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0DEEB" w14:textId="76B73275" w:rsidR="006F50D3" w:rsidRPr="00C536F4" w:rsidRDefault="00A66F30" w:rsidP="00DC516E">
      <w:pPr>
        <w:pStyle w:val="21"/>
      </w:pPr>
      <w:r w:rsidRPr="00C536F4">
        <w:rPr>
          <w:rFonts w:hint="eastAsia"/>
        </w:rPr>
        <w:t>製作した</w:t>
      </w:r>
      <w:r w:rsidR="0029322D" w:rsidRPr="00C536F4">
        <w:rPr>
          <w:rFonts w:hint="eastAsia"/>
        </w:rPr>
        <w:t>E</w:t>
      </w:r>
      <w:r w:rsidR="0029322D" w:rsidRPr="00C536F4">
        <w:t>PUB</w:t>
      </w:r>
      <w:r w:rsidR="0029322D" w:rsidRPr="00C536F4">
        <w:rPr>
          <w:rFonts w:hint="eastAsia"/>
        </w:rPr>
        <w:t>形式の図書</w:t>
      </w:r>
      <w:r w:rsidRPr="00C536F4">
        <w:rPr>
          <w:rFonts w:hint="eastAsia"/>
        </w:rPr>
        <w:t>(</w:t>
      </w:r>
      <w:r w:rsidR="0029322D" w:rsidRPr="00C536F4">
        <w:t>EPUB</w:t>
      </w:r>
      <w:r w:rsidR="0029322D" w:rsidRPr="00C536F4">
        <w:rPr>
          <w:rFonts w:hint="eastAsia"/>
        </w:rPr>
        <w:t>図書</w:t>
      </w:r>
      <w:r w:rsidRPr="00C536F4">
        <w:rPr>
          <w:rFonts w:hint="eastAsia"/>
        </w:rPr>
        <w:t>)</w:t>
      </w:r>
      <w:r w:rsidR="002C44C7" w:rsidRPr="00C536F4">
        <w:rPr>
          <w:rFonts w:hint="eastAsia"/>
        </w:rPr>
        <w:t>に問題がないか</w:t>
      </w:r>
      <w:r w:rsidR="0029322D" w:rsidRPr="00C536F4">
        <w:rPr>
          <w:rFonts w:hint="eastAsia"/>
        </w:rPr>
        <w:t>チェックする</w:t>
      </w:r>
    </w:p>
    <w:p w14:paraId="6D1798C7" w14:textId="5A4FFE54" w:rsidR="00BB2B72" w:rsidRDefault="00BB2B72" w:rsidP="00677D69">
      <w:pPr>
        <w:jc w:val="center"/>
        <w:rPr>
          <w:rFonts w:ascii="メイリオ" w:eastAsia="メイリオ" w:hAnsi="メイリオ"/>
          <w:sz w:val="24"/>
        </w:rPr>
      </w:pPr>
      <w:r w:rsidRPr="004A5D99">
        <w:rPr>
          <w:rFonts w:ascii="メイリオ" w:eastAsia="メイリオ" w:hAnsi="メイリオ" w:hint="eastAsia"/>
          <w:sz w:val="24"/>
        </w:rPr>
        <w:t>〜</w:t>
      </w:r>
      <w:r w:rsidRPr="004A5D99">
        <w:rPr>
          <w:rFonts w:ascii="メイリオ" w:eastAsia="メイリオ" w:hAnsi="メイリオ"/>
          <w:sz w:val="24"/>
        </w:rPr>
        <w:t xml:space="preserve"> EPUB-Checker</w:t>
      </w:r>
      <w:r w:rsidRPr="004A5D99">
        <w:rPr>
          <w:rFonts w:ascii="メイリオ" w:eastAsia="メイリオ" w:hAnsi="メイリオ" w:hint="eastAsia"/>
          <w:sz w:val="24"/>
        </w:rPr>
        <w:t>編</w:t>
      </w:r>
      <w:r w:rsidRPr="004A5D99">
        <w:rPr>
          <w:rFonts w:ascii="メイリオ" w:eastAsia="メイリオ" w:hAnsi="メイリオ"/>
          <w:sz w:val="24"/>
        </w:rPr>
        <w:t xml:space="preserve"> </w:t>
      </w:r>
      <w:r w:rsidRPr="004A5D99">
        <w:rPr>
          <w:rFonts w:ascii="メイリオ" w:eastAsia="メイリオ" w:hAnsi="メイリオ" w:hint="eastAsia"/>
          <w:sz w:val="24"/>
        </w:rPr>
        <w:t>〜</w:t>
      </w:r>
    </w:p>
    <w:p w14:paraId="49DCBADA" w14:textId="768A478B" w:rsidR="00066172" w:rsidRPr="004A5D99" w:rsidRDefault="00C13397" w:rsidP="00677D69">
      <w:pPr>
        <w:jc w:val="center"/>
        <w:rPr>
          <w:rFonts w:ascii="メイリオ" w:eastAsia="メイリオ" w:hAnsi="メイリオ"/>
          <w:sz w:val="24"/>
        </w:rPr>
      </w:pPr>
      <w:r>
        <w:rPr>
          <w:rFonts w:ascii="メイリオ" w:eastAsia="メイリオ" w:hAnsi="メイリオ" w:hint="eastAsia"/>
          <w:noProof/>
          <w:sz w:val="24"/>
          <w:lang w:val="en-GB"/>
        </w:rPr>
        <w:drawing>
          <wp:inline distT="0" distB="0" distL="0" distR="0" wp14:anchorId="31E78E9E" wp14:editId="2F7C5A22">
            <wp:extent cx="540000" cy="527615"/>
            <wp:effectExtent l="0" t="0" r="0" b="6350"/>
            <wp:docPr id="8" name="図 8" descr="EPUB-Checkerの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27615"/>
                    </a:xfrm>
                    <a:prstGeom prst="rect">
                      <a:avLst/>
                    </a:prstGeom>
                  </pic:spPr>
                </pic:pic>
              </a:graphicData>
            </a:graphic>
          </wp:inline>
        </w:drawing>
      </w:r>
    </w:p>
    <w:p w14:paraId="63540BAA" w14:textId="2A506315" w:rsidR="0029322D" w:rsidRPr="004A5D99" w:rsidRDefault="0029322D" w:rsidP="00BB2B72">
      <w:pPr>
        <w:jc w:val="left"/>
        <w:rPr>
          <w:rFonts w:ascii="メイリオ" w:eastAsia="メイリオ" w:hAnsi="メイリオ"/>
          <w:szCs w:val="21"/>
        </w:rPr>
      </w:pPr>
    </w:p>
    <w:p w14:paraId="1FE1C76C" w14:textId="10DBF14B" w:rsidR="00A66F30" w:rsidRPr="004A5D99" w:rsidRDefault="0029322D" w:rsidP="00BB2B72">
      <w:pPr>
        <w:jc w:val="left"/>
        <w:rPr>
          <w:rFonts w:ascii="メイリオ" w:eastAsia="メイリオ" w:hAnsi="メイリオ"/>
          <w:szCs w:val="21"/>
        </w:rPr>
      </w:pPr>
      <w:r w:rsidRPr="004A5D99">
        <w:rPr>
          <w:rFonts w:ascii="メイリオ" w:eastAsia="メイリオ" w:hAnsi="メイリオ"/>
          <w:szCs w:val="21"/>
        </w:rPr>
        <w:t>EPUB</w:t>
      </w:r>
      <w:r w:rsidR="0004418D" w:rsidRPr="004A5D99">
        <w:rPr>
          <w:rFonts w:ascii="メイリオ" w:eastAsia="メイリオ" w:hAnsi="メイリオ" w:hint="eastAsia"/>
          <w:szCs w:val="21"/>
        </w:rPr>
        <w:t>形式の</w:t>
      </w:r>
      <w:r w:rsidRPr="004A5D99">
        <w:rPr>
          <w:rFonts w:ascii="メイリオ" w:eastAsia="メイリオ" w:hAnsi="メイリオ" w:hint="eastAsia"/>
          <w:szCs w:val="21"/>
        </w:rPr>
        <w:t>図書</w:t>
      </w:r>
      <w:r w:rsidR="006E6A92" w:rsidRPr="004A5D99">
        <w:rPr>
          <w:rFonts w:ascii="メイリオ" w:eastAsia="メイリオ" w:hAnsi="メイリオ" w:hint="eastAsia"/>
          <w:szCs w:val="21"/>
        </w:rPr>
        <w:t>など</w:t>
      </w:r>
      <w:r w:rsidRPr="004A5D99">
        <w:rPr>
          <w:rFonts w:ascii="メイリオ" w:eastAsia="メイリオ" w:hAnsi="メイリオ" w:hint="eastAsia"/>
          <w:szCs w:val="21"/>
        </w:rPr>
        <w:t>を製作後、</w:t>
      </w:r>
      <w:r w:rsidR="002C44C7" w:rsidRPr="004A5D99">
        <w:rPr>
          <w:rFonts w:ascii="メイリオ" w:eastAsia="メイリオ" w:hAnsi="メイリオ" w:hint="eastAsia"/>
          <w:szCs w:val="21"/>
        </w:rPr>
        <w:t>配布や公開</w:t>
      </w:r>
      <w:r w:rsidR="00A66F30" w:rsidRPr="004A5D99">
        <w:rPr>
          <w:rFonts w:ascii="メイリオ" w:eastAsia="メイリオ" w:hAnsi="メイリオ" w:hint="eastAsia"/>
          <w:szCs w:val="21"/>
        </w:rPr>
        <w:t>の</w:t>
      </w:r>
      <w:r w:rsidR="002C44C7" w:rsidRPr="004A5D99">
        <w:rPr>
          <w:rFonts w:ascii="メイリオ" w:eastAsia="メイリオ" w:hAnsi="メイリオ" w:hint="eastAsia"/>
          <w:szCs w:val="21"/>
        </w:rPr>
        <w:t>前に、</w:t>
      </w:r>
      <w:r w:rsidR="00CF38F5" w:rsidRPr="004A5D99">
        <w:rPr>
          <w:rFonts w:ascii="メイリオ" w:eastAsia="メイリオ" w:hAnsi="メイリオ" w:hint="eastAsia"/>
          <w:szCs w:val="21"/>
        </w:rPr>
        <w:t>問題が</w:t>
      </w:r>
      <w:r w:rsidR="002C44C7" w:rsidRPr="004A5D99">
        <w:rPr>
          <w:rFonts w:ascii="メイリオ" w:eastAsia="メイリオ" w:hAnsi="メイリオ" w:hint="eastAsia"/>
          <w:szCs w:val="21"/>
        </w:rPr>
        <w:t>ないか</w:t>
      </w:r>
      <w:r w:rsidRPr="004A5D99">
        <w:rPr>
          <w:rFonts w:ascii="メイリオ" w:eastAsia="メイリオ" w:hAnsi="メイリオ" w:hint="eastAsia"/>
          <w:szCs w:val="21"/>
        </w:rPr>
        <w:t>確認して下さい。</w:t>
      </w:r>
    </w:p>
    <w:p w14:paraId="6BE6DE4F" w14:textId="7E24651A" w:rsidR="00A66F30" w:rsidRPr="004A5D99" w:rsidRDefault="00A66F30" w:rsidP="00BB2B72">
      <w:pPr>
        <w:jc w:val="left"/>
        <w:rPr>
          <w:rFonts w:ascii="メイリオ" w:eastAsia="メイリオ" w:hAnsi="メイリオ"/>
          <w:szCs w:val="21"/>
        </w:rPr>
      </w:pPr>
      <w:r w:rsidRPr="004A5D99">
        <w:rPr>
          <w:rFonts w:ascii="メイリオ" w:eastAsia="メイリオ" w:hAnsi="メイリオ" w:hint="eastAsia"/>
          <w:szCs w:val="21"/>
        </w:rPr>
        <w:t>事前に確認しておくことで再生時などのエラーを防ぎます</w:t>
      </w:r>
      <w:r w:rsidR="0029322D" w:rsidRPr="004A5D99">
        <w:rPr>
          <w:rFonts w:ascii="メイリオ" w:eastAsia="メイリオ" w:hAnsi="メイリオ" w:hint="eastAsia"/>
          <w:szCs w:val="21"/>
        </w:rPr>
        <w:t>。</w:t>
      </w:r>
      <w:r w:rsidR="00443A7E" w:rsidRPr="004A5D99">
        <w:rPr>
          <w:rFonts w:ascii="メイリオ" w:eastAsia="メイリオ" w:hAnsi="メイリオ" w:hint="eastAsia"/>
          <w:szCs w:val="21"/>
        </w:rPr>
        <w:t>基本機能については</w:t>
      </w:r>
      <w:r w:rsidRPr="004A5D99">
        <w:rPr>
          <w:rFonts w:ascii="メイリオ" w:eastAsia="メイリオ" w:hAnsi="メイリオ"/>
          <w:szCs w:val="21"/>
        </w:rPr>
        <w:t>pagina EPUB-Checker(EPUB-Checker)</w:t>
      </w:r>
      <w:r w:rsidRPr="004A5D99">
        <w:rPr>
          <w:rFonts w:ascii="メイリオ" w:eastAsia="メイリオ" w:hAnsi="メイリオ" w:hint="eastAsia"/>
          <w:szCs w:val="21"/>
        </w:rPr>
        <w:t>を、アクセシビリティ</w:t>
      </w:r>
      <w:r w:rsidR="00443A7E" w:rsidRPr="004A5D99">
        <w:rPr>
          <w:rFonts w:ascii="メイリオ" w:eastAsia="メイリオ" w:hAnsi="メイリオ" w:hint="eastAsia"/>
          <w:szCs w:val="21"/>
        </w:rPr>
        <w:t>については</w:t>
      </w:r>
      <w:r w:rsidRPr="004A5D99">
        <w:rPr>
          <w:rFonts w:ascii="メイリオ" w:eastAsia="メイリオ" w:hAnsi="メイリオ"/>
          <w:szCs w:val="21"/>
        </w:rPr>
        <w:t>Ace by DAISY(Ace)</w:t>
      </w:r>
      <w:r w:rsidRPr="004A5D99">
        <w:rPr>
          <w:rFonts w:ascii="メイリオ" w:eastAsia="メイリオ" w:hAnsi="メイリオ" w:hint="eastAsia"/>
          <w:szCs w:val="21"/>
        </w:rPr>
        <w:t>を使った</w:t>
      </w:r>
      <w:r w:rsidR="00443A7E" w:rsidRPr="004A5D99">
        <w:rPr>
          <w:rFonts w:ascii="メイリオ" w:eastAsia="メイリオ" w:hAnsi="メイリオ" w:hint="eastAsia"/>
          <w:szCs w:val="21"/>
        </w:rPr>
        <w:t>確認方法</w:t>
      </w:r>
      <w:r w:rsidRPr="004A5D99">
        <w:rPr>
          <w:rFonts w:ascii="メイリオ" w:eastAsia="メイリオ" w:hAnsi="メイリオ" w:hint="eastAsia"/>
          <w:szCs w:val="21"/>
        </w:rPr>
        <w:t>をご紹介します。</w:t>
      </w:r>
      <w:r w:rsidR="00C95807" w:rsidRPr="004A5D99">
        <w:rPr>
          <w:rFonts w:ascii="メイリオ" w:eastAsia="メイリオ" w:hAnsi="メイリオ" w:hint="eastAsia"/>
          <w:szCs w:val="21"/>
        </w:rPr>
        <w:t>いずれもフリーウェアで</w:t>
      </w:r>
      <w:r w:rsidR="00C95807" w:rsidRPr="004A5D99">
        <w:rPr>
          <w:rFonts w:ascii="メイリオ" w:eastAsia="メイリオ" w:hAnsi="メイリオ"/>
          <w:szCs w:val="21"/>
        </w:rPr>
        <w:t>Windows</w:t>
      </w:r>
      <w:r w:rsidR="00C95807" w:rsidRPr="004A5D99">
        <w:rPr>
          <w:rFonts w:ascii="メイリオ" w:eastAsia="メイリオ" w:hAnsi="メイリオ" w:hint="eastAsia"/>
          <w:szCs w:val="21"/>
        </w:rPr>
        <w:t>版と</w:t>
      </w:r>
      <w:r w:rsidR="00C95807" w:rsidRPr="004A5D99">
        <w:rPr>
          <w:rFonts w:ascii="メイリオ" w:eastAsia="メイリオ" w:hAnsi="メイリオ"/>
          <w:szCs w:val="21"/>
        </w:rPr>
        <w:t>mac OS</w:t>
      </w:r>
      <w:r w:rsidR="00C95807" w:rsidRPr="004A5D99">
        <w:rPr>
          <w:rFonts w:ascii="メイリオ" w:eastAsia="メイリオ" w:hAnsi="メイリオ" w:hint="eastAsia"/>
          <w:szCs w:val="21"/>
        </w:rPr>
        <w:t>版があります。</w:t>
      </w:r>
    </w:p>
    <w:p w14:paraId="2A80CA97" w14:textId="5ACDC78D" w:rsidR="0029322D" w:rsidRPr="004A5D99" w:rsidRDefault="0029322D" w:rsidP="00BB2B72">
      <w:pPr>
        <w:jc w:val="left"/>
        <w:rPr>
          <w:rFonts w:ascii="メイリオ" w:eastAsia="メイリオ" w:hAnsi="メイリオ"/>
          <w:szCs w:val="21"/>
        </w:rPr>
      </w:pPr>
    </w:p>
    <w:p w14:paraId="37494176" w14:textId="53E144C1" w:rsidR="00C304DF" w:rsidRPr="00B525F0" w:rsidRDefault="00C304DF" w:rsidP="00572EFA">
      <w:pPr>
        <w:pStyle w:val="11"/>
      </w:pPr>
      <w:r w:rsidRPr="00B525F0">
        <w:rPr>
          <w:rFonts w:hint="eastAsia"/>
        </w:rPr>
        <w:t>■</w:t>
      </w:r>
      <w:r w:rsidRPr="00B525F0">
        <w:t xml:space="preserve"> </w:t>
      </w:r>
      <w:r w:rsidR="00C95807" w:rsidRPr="00B525F0">
        <w:t>EPUB-Checker</w:t>
      </w:r>
      <w:r w:rsidR="009F1407" w:rsidRPr="00B525F0">
        <w:rPr>
          <w:rFonts w:hint="eastAsia"/>
        </w:rPr>
        <w:t>を</w:t>
      </w:r>
      <w:r w:rsidR="00E22E71" w:rsidRPr="00B525F0">
        <w:rPr>
          <w:rFonts w:hint="eastAsia"/>
        </w:rPr>
        <w:t>ダウンロード</w:t>
      </w:r>
      <w:r w:rsidR="009F1407" w:rsidRPr="00B525F0">
        <w:rPr>
          <w:rFonts w:hint="eastAsia"/>
        </w:rPr>
        <w:t>する</w:t>
      </w:r>
      <w:r w:rsidR="000C51E3" w:rsidRPr="00B525F0">
        <w:rPr>
          <w:rFonts w:hint="eastAsia"/>
        </w:rPr>
        <w:t>（W</w:t>
      </w:r>
      <w:r w:rsidR="000C51E3" w:rsidRPr="00B525F0">
        <w:t>indows</w:t>
      </w:r>
      <w:r w:rsidR="000C51E3" w:rsidRPr="00B525F0">
        <w:rPr>
          <w:rFonts w:hint="eastAsia"/>
        </w:rPr>
        <w:t>版、m</w:t>
      </w:r>
      <w:r w:rsidR="000C51E3" w:rsidRPr="00B525F0">
        <w:t>acOS</w:t>
      </w:r>
      <w:r w:rsidR="000C51E3" w:rsidRPr="00B525F0">
        <w:rPr>
          <w:rFonts w:hint="eastAsia"/>
        </w:rPr>
        <w:t>版）</w:t>
      </w:r>
    </w:p>
    <w:p w14:paraId="242213AE" w14:textId="64A68911" w:rsidR="000F054D" w:rsidRPr="00474E2E" w:rsidRDefault="0029322D" w:rsidP="00BB2B72">
      <w:pPr>
        <w:pStyle w:val="a7"/>
        <w:numPr>
          <w:ilvl w:val="0"/>
          <w:numId w:val="1"/>
        </w:numPr>
        <w:ind w:leftChars="0"/>
        <w:jc w:val="left"/>
        <w:rPr>
          <w:rFonts w:ascii="メイリオ" w:eastAsia="メイリオ" w:hAnsi="メイリオ"/>
          <w:szCs w:val="21"/>
        </w:rPr>
      </w:pPr>
      <w:r w:rsidRPr="00066E10">
        <w:rPr>
          <w:rFonts w:ascii="メイリオ" w:eastAsia="メイリオ" w:hAnsi="メイリオ"/>
          <w:szCs w:val="21"/>
        </w:rPr>
        <w:t>https://www.pagina.gmbh/produkte/epub-checker/</w:t>
      </w:r>
      <w:r w:rsidR="000F054D" w:rsidRPr="00066E10">
        <w:rPr>
          <w:rFonts w:ascii="メイリオ" w:eastAsia="メイリオ" w:hAnsi="メイリオ" w:hint="eastAsia"/>
          <w:szCs w:val="21"/>
        </w:rPr>
        <w:t>にアクセスして、【</w:t>
      </w:r>
      <w:r w:rsidR="000F054D" w:rsidRPr="00066E10">
        <w:rPr>
          <w:rFonts w:ascii="メイリオ" w:eastAsia="メイリオ" w:hAnsi="メイリオ"/>
          <w:szCs w:val="21"/>
        </w:rPr>
        <w:t>FREE DOWNLOAD</w:t>
      </w:r>
      <w:r w:rsidR="000F054D" w:rsidRPr="00066E10">
        <w:rPr>
          <w:rFonts w:ascii="メイリオ" w:eastAsia="メイリオ" w:hAnsi="メイリオ" w:hint="eastAsia"/>
          <w:szCs w:val="21"/>
        </w:rPr>
        <w:t>】をクリック</w:t>
      </w:r>
      <w:r w:rsidR="005E16E2" w:rsidRPr="00066E10">
        <w:rPr>
          <w:rFonts w:ascii="メイリオ" w:eastAsia="メイリオ" w:hAnsi="メイリオ" w:hint="eastAsia"/>
          <w:szCs w:val="21"/>
        </w:rPr>
        <w:t>する。</w:t>
      </w:r>
      <w:r w:rsidR="00066E10">
        <w:rPr>
          <w:rFonts w:ascii="メイリオ" w:eastAsia="メイリオ" w:hAnsi="メイリオ"/>
          <w:szCs w:val="21"/>
        </w:rPr>
        <w:br/>
      </w:r>
      <w:r w:rsidR="001B03B7" w:rsidRPr="00A24377">
        <w:rPr>
          <w:noProof/>
          <w:vertAlign w:val="superscript"/>
          <w:lang w:val="en-GB"/>
        </w:rPr>
        <w:drawing>
          <wp:inline distT="0" distB="0" distL="0" distR="0" wp14:anchorId="6900AEE6" wp14:editId="7640C253">
            <wp:extent cx="2700000" cy="1581263"/>
            <wp:effectExtent l="19050" t="19050" r="24765" b="19050"/>
            <wp:docPr id="2" name="図 2" descr="paginaのホームページで、&#10;「pagina EPUB-Checker (Freeware)」の2行下あたりの右側に「FREE DOWNLOAD」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00" cy="1581263"/>
                    </a:xfrm>
                    <a:prstGeom prst="rect">
                      <a:avLst/>
                    </a:prstGeom>
                    <a:ln w="3175">
                      <a:solidFill>
                        <a:schemeClr val="tx1"/>
                      </a:solidFill>
                    </a:ln>
                  </pic:spPr>
                </pic:pic>
              </a:graphicData>
            </a:graphic>
          </wp:inline>
        </w:drawing>
      </w:r>
    </w:p>
    <w:p w14:paraId="3E882C79" w14:textId="2D70632A" w:rsidR="00773158" w:rsidRPr="00474E2E" w:rsidRDefault="000F054D" w:rsidP="00BB2B72">
      <w:pPr>
        <w:pStyle w:val="a7"/>
        <w:numPr>
          <w:ilvl w:val="0"/>
          <w:numId w:val="1"/>
        </w:numPr>
        <w:ind w:leftChars="0"/>
        <w:jc w:val="left"/>
        <w:rPr>
          <w:rFonts w:ascii="メイリオ" w:eastAsia="メイリオ" w:hAnsi="メイリオ"/>
          <w:szCs w:val="21"/>
        </w:rPr>
      </w:pPr>
      <w:r w:rsidRPr="00066E10">
        <w:rPr>
          <w:rFonts w:ascii="メイリオ" w:eastAsia="メイリオ" w:hAnsi="メイリオ" w:hint="eastAsia"/>
          <w:szCs w:val="21"/>
        </w:rPr>
        <w:t>W</w:t>
      </w:r>
      <w:r w:rsidRPr="00066E10">
        <w:rPr>
          <w:rFonts w:ascii="メイリオ" w:eastAsia="メイリオ" w:hAnsi="メイリオ"/>
          <w:szCs w:val="21"/>
        </w:rPr>
        <w:t>indows</w:t>
      </w:r>
      <w:r w:rsidRPr="00066E10">
        <w:rPr>
          <w:rFonts w:ascii="メイリオ" w:eastAsia="メイリオ" w:hAnsi="メイリオ" w:hint="eastAsia"/>
          <w:szCs w:val="21"/>
        </w:rPr>
        <w:t>版または</w:t>
      </w:r>
      <w:r w:rsidR="00C71EC3">
        <w:rPr>
          <w:rFonts w:ascii="メイリオ" w:eastAsia="メイリオ" w:hAnsi="メイリオ"/>
          <w:szCs w:val="21"/>
        </w:rPr>
        <w:t>mac</w:t>
      </w:r>
      <w:r w:rsidRPr="00066E10">
        <w:rPr>
          <w:rFonts w:ascii="メイリオ" w:eastAsia="メイリオ" w:hAnsi="メイリオ"/>
          <w:szCs w:val="21"/>
        </w:rPr>
        <w:t>OS</w:t>
      </w:r>
      <w:r w:rsidRPr="00066E10">
        <w:rPr>
          <w:rFonts w:ascii="メイリオ" w:eastAsia="メイリオ" w:hAnsi="メイリオ" w:hint="eastAsia"/>
          <w:szCs w:val="21"/>
        </w:rPr>
        <w:t>版を</w:t>
      </w:r>
      <w:r w:rsidR="002C44C7" w:rsidRPr="00066E10">
        <w:rPr>
          <w:rFonts w:ascii="メイリオ" w:eastAsia="メイリオ" w:hAnsi="メイリオ" w:hint="eastAsia"/>
          <w:szCs w:val="21"/>
        </w:rPr>
        <w:t>選択して</w:t>
      </w:r>
      <w:r w:rsidR="00F743E1" w:rsidRPr="00066E10">
        <w:rPr>
          <w:rFonts w:ascii="メイリオ" w:eastAsia="メイリオ" w:hAnsi="メイリオ" w:hint="eastAsia"/>
          <w:szCs w:val="21"/>
        </w:rPr>
        <w:t>ダウンロード</w:t>
      </w:r>
      <w:r w:rsidR="005E16E2" w:rsidRPr="00066E10">
        <w:rPr>
          <w:rFonts w:ascii="メイリオ" w:eastAsia="メイリオ" w:hAnsi="メイリオ" w:hint="eastAsia"/>
          <w:szCs w:val="21"/>
        </w:rPr>
        <w:t>する。</w:t>
      </w:r>
      <w:r w:rsidR="00066E10">
        <w:rPr>
          <w:rFonts w:ascii="メイリオ" w:eastAsia="メイリオ" w:hAnsi="メイリオ"/>
          <w:szCs w:val="21"/>
        </w:rPr>
        <w:br/>
      </w:r>
      <w:r w:rsidR="00023C42">
        <w:rPr>
          <w:rFonts w:ascii="メイリオ" w:eastAsia="メイリオ" w:hAnsi="メイリオ"/>
          <w:noProof/>
          <w:szCs w:val="21"/>
          <w:lang w:val="en-GB"/>
        </w:rPr>
        <w:drawing>
          <wp:inline distT="0" distB="0" distL="0" distR="0" wp14:anchorId="0EE60B38" wp14:editId="6AED8031">
            <wp:extent cx="2700000" cy="1752038"/>
            <wp:effectExtent l="19050" t="19050" r="24765" b="19685"/>
            <wp:docPr id="7" name="図 7" descr="「FREE DOWNLOAD」押して、アクセスした先で、&#10;Window版は、「WINDOWS-DOWNLOAD」の3行下にzipファイルがあり、&#10;MacOS版は、「MAC OS X / MAC OS 11-DOWNLOAD」の2行下にdmgファイルがある&#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テキスト&#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700000" cy="1752038"/>
                    </a:xfrm>
                    <a:prstGeom prst="rect">
                      <a:avLst/>
                    </a:prstGeom>
                    <a:ln w="3175">
                      <a:solidFill>
                        <a:schemeClr val="tx1"/>
                      </a:solidFill>
                    </a:ln>
                  </pic:spPr>
                </pic:pic>
              </a:graphicData>
            </a:graphic>
          </wp:inline>
        </w:drawing>
      </w:r>
    </w:p>
    <w:p w14:paraId="0A5D7830" w14:textId="7A517809" w:rsidR="00B55261" w:rsidRDefault="00B55261" w:rsidP="00BB2B72">
      <w:pPr>
        <w:jc w:val="left"/>
        <w:rPr>
          <w:rFonts w:ascii="メイリオ" w:eastAsia="メイリオ" w:hAnsi="メイリオ"/>
          <w:szCs w:val="21"/>
        </w:rPr>
      </w:pPr>
    </w:p>
    <w:p w14:paraId="340D0735" w14:textId="477F59B8" w:rsidR="000C51E3" w:rsidRPr="00B525F0" w:rsidRDefault="000C51E3" w:rsidP="00572EFA">
      <w:pPr>
        <w:pStyle w:val="11"/>
      </w:pPr>
      <w:r w:rsidRPr="00B525F0">
        <w:rPr>
          <w:rFonts w:hint="eastAsia"/>
        </w:rPr>
        <w:t>■</w:t>
      </w:r>
      <w:r w:rsidRPr="00B525F0">
        <w:t xml:space="preserve"> Windows</w:t>
      </w:r>
      <w:r w:rsidRPr="00B525F0">
        <w:rPr>
          <w:rFonts w:hint="eastAsia"/>
        </w:rPr>
        <w:t>版の</w:t>
      </w:r>
      <w:r w:rsidRPr="00B525F0">
        <w:t>EPUB-Checker</w:t>
      </w:r>
      <w:r w:rsidRPr="00B525F0">
        <w:rPr>
          <w:rFonts w:hint="eastAsia"/>
        </w:rPr>
        <w:t>をインストールする</w:t>
      </w:r>
    </w:p>
    <w:p w14:paraId="0E90626E" w14:textId="60A23B08" w:rsidR="000C51E3" w:rsidRPr="000C1F1E" w:rsidRDefault="000C51E3" w:rsidP="000C51E3">
      <w:pPr>
        <w:pStyle w:val="a7"/>
        <w:numPr>
          <w:ilvl w:val="0"/>
          <w:numId w:val="3"/>
        </w:numPr>
        <w:ind w:leftChars="0"/>
        <w:jc w:val="left"/>
        <w:rPr>
          <w:rFonts w:ascii="メイリオ" w:eastAsia="メイリオ" w:hAnsi="メイリオ"/>
          <w:szCs w:val="21"/>
        </w:rPr>
      </w:pPr>
      <w:r w:rsidRPr="000C1F1E">
        <w:rPr>
          <w:rFonts w:ascii="メイリオ" w:eastAsia="メイリオ" w:hAnsi="メイリオ" w:hint="eastAsia"/>
          <w:szCs w:val="21"/>
        </w:rPr>
        <w:t>ダウンロードした</w:t>
      </w:r>
      <w:r w:rsidRPr="000C1F1E">
        <w:rPr>
          <w:rFonts w:ascii="メイリオ" w:eastAsia="メイリオ" w:hAnsi="メイリオ"/>
          <w:szCs w:val="21"/>
        </w:rPr>
        <w:t>zip</w:t>
      </w:r>
      <w:r w:rsidRPr="000C1F1E">
        <w:rPr>
          <w:rFonts w:ascii="メイリオ" w:eastAsia="メイリオ" w:hAnsi="メイリオ" w:hint="eastAsia"/>
          <w:szCs w:val="21"/>
        </w:rPr>
        <w:t>ファイルを右クリックして「すべて展開</w:t>
      </w:r>
      <w:r w:rsidRPr="000C1F1E">
        <w:rPr>
          <w:rFonts w:ascii="メイリオ" w:eastAsia="メイリオ" w:hAnsi="メイリオ"/>
          <w:szCs w:val="21"/>
        </w:rPr>
        <w:t>...</w:t>
      </w:r>
      <w:r w:rsidRPr="000C1F1E">
        <w:rPr>
          <w:rFonts w:ascii="メイリオ" w:eastAsia="メイリオ" w:hAnsi="メイリオ" w:hint="eastAsia"/>
          <w:szCs w:val="21"/>
        </w:rPr>
        <w:t>」を選択する。</w:t>
      </w:r>
      <w:r w:rsidR="000C1F1E">
        <w:rPr>
          <w:rFonts w:ascii="メイリオ" w:eastAsia="メイリオ" w:hAnsi="メイリオ"/>
          <w:szCs w:val="21"/>
        </w:rPr>
        <w:br/>
      </w:r>
      <w:r w:rsidRPr="004A5D99">
        <w:rPr>
          <w:rFonts w:ascii="メイリオ" w:eastAsia="メイリオ" w:hAnsi="メイリオ"/>
          <w:noProof/>
          <w:szCs w:val="21"/>
          <w:lang w:val="en-GB"/>
        </w:rPr>
        <w:lastRenderedPageBreak/>
        <w:drawing>
          <wp:inline distT="0" distB="0" distL="0" distR="0" wp14:anchorId="395A5A6E" wp14:editId="0FA66FB5">
            <wp:extent cx="2700000" cy="1410122"/>
            <wp:effectExtent l="19050" t="19050" r="24765" b="19050"/>
            <wp:docPr id="1" name="図 1" descr="右クリックで開いたメニューから「すべて展開」を選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アプリケーション&#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410122"/>
                    </a:xfrm>
                    <a:prstGeom prst="rect">
                      <a:avLst/>
                    </a:prstGeom>
                    <a:ln w="3175">
                      <a:solidFill>
                        <a:schemeClr val="tx1"/>
                      </a:solidFill>
                    </a:ln>
                  </pic:spPr>
                </pic:pic>
              </a:graphicData>
            </a:graphic>
          </wp:inline>
        </w:drawing>
      </w:r>
    </w:p>
    <w:p w14:paraId="723A1EE5" w14:textId="2D2B0E04" w:rsidR="000C51E3" w:rsidRPr="00861FA9" w:rsidRDefault="000C51E3" w:rsidP="002019E1">
      <w:pPr>
        <w:pStyle w:val="a7"/>
        <w:numPr>
          <w:ilvl w:val="0"/>
          <w:numId w:val="3"/>
        </w:numPr>
        <w:ind w:leftChars="0"/>
        <w:jc w:val="left"/>
        <w:rPr>
          <w:rFonts w:ascii="メイリオ" w:eastAsia="メイリオ" w:hAnsi="メイリオ"/>
          <w:szCs w:val="21"/>
        </w:rPr>
      </w:pPr>
      <w:r w:rsidRPr="00861FA9">
        <w:rPr>
          <w:rFonts w:ascii="メイリオ" w:eastAsia="メイリオ" w:hAnsi="メイリオ" w:hint="eastAsia"/>
          <w:szCs w:val="21"/>
        </w:rPr>
        <w:t>「展開先の選択とファイルの展開」ウィンドウで展開する場所を指定あるいは確認する</w:t>
      </w:r>
      <w:r w:rsidR="000C1F1E" w:rsidRPr="00861FA9">
        <w:rPr>
          <w:rFonts w:ascii="メイリオ" w:eastAsia="メイリオ" w:hAnsi="メイリオ" w:hint="eastAsia"/>
          <w:szCs w:val="21"/>
        </w:rPr>
        <w:t>。</w:t>
      </w:r>
      <w:r w:rsidR="00861FA9">
        <w:rPr>
          <w:rFonts w:ascii="メイリオ" w:eastAsia="メイリオ" w:hAnsi="メイリオ"/>
          <w:szCs w:val="21"/>
        </w:rPr>
        <w:br/>
      </w:r>
      <w:r w:rsidRPr="004A5D99">
        <w:rPr>
          <w:rFonts w:ascii="メイリオ" w:eastAsia="メイリオ" w:hAnsi="メイリオ"/>
          <w:noProof/>
          <w:szCs w:val="21"/>
          <w:lang w:val="en-GB"/>
        </w:rPr>
        <w:drawing>
          <wp:inline distT="0" distB="0" distL="0" distR="0" wp14:anchorId="31473B7C" wp14:editId="08C1B509">
            <wp:extent cx="2880000" cy="2141217"/>
            <wp:effectExtent l="0" t="0" r="0" b="0"/>
            <wp:docPr id="3" name="図 3" descr="「ファイルを下のフォルダに展開する」の下に展開する場所が書かれており、その右側に「参照」ボタンがある。&#10;また、右下に「展開」ボタンとその右に「キャンセル」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テキスト, アプリケーション, メール&#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141217"/>
                    </a:xfrm>
                    <a:prstGeom prst="rect">
                      <a:avLst/>
                    </a:prstGeom>
                  </pic:spPr>
                </pic:pic>
              </a:graphicData>
            </a:graphic>
          </wp:inline>
        </w:drawing>
      </w:r>
    </w:p>
    <w:p w14:paraId="3AC0385E" w14:textId="77777777" w:rsidR="000C51E3" w:rsidRPr="004A5D99" w:rsidRDefault="000C51E3" w:rsidP="008F4C10">
      <w:pPr>
        <w:pStyle w:val="a7"/>
        <w:numPr>
          <w:ilvl w:val="0"/>
          <w:numId w:val="3"/>
        </w:numPr>
        <w:ind w:leftChars="0"/>
        <w:jc w:val="left"/>
        <w:rPr>
          <w:rFonts w:ascii="メイリオ" w:eastAsia="メイリオ" w:hAnsi="メイリオ"/>
          <w:szCs w:val="21"/>
        </w:rPr>
      </w:pPr>
      <w:r w:rsidRPr="004A5D99">
        <w:rPr>
          <w:rFonts w:ascii="メイリオ" w:eastAsia="メイリオ" w:hAnsi="メイリオ" w:hint="eastAsia"/>
          <w:szCs w:val="21"/>
        </w:rPr>
        <w:t>展開したフォルダ内にある「</w:t>
      </w:r>
      <w:r w:rsidRPr="004A5D99">
        <w:rPr>
          <w:rFonts w:ascii="メイリオ" w:eastAsia="メイリオ" w:hAnsi="メイリオ"/>
          <w:szCs w:val="21"/>
        </w:rPr>
        <w:t>EPUB-Checker(.exe)</w:t>
      </w:r>
      <w:r w:rsidRPr="004A5D99">
        <w:rPr>
          <w:rFonts w:ascii="メイリオ" w:eastAsia="メイリオ" w:hAnsi="メイリオ" w:hint="eastAsia"/>
          <w:szCs w:val="21"/>
        </w:rPr>
        <w:t>」を開く</w:t>
      </w:r>
    </w:p>
    <w:p w14:paraId="4693FCC1" w14:textId="73E16796" w:rsidR="000C51E3" w:rsidRPr="004A5D99" w:rsidRDefault="000C51E3" w:rsidP="00114990">
      <w:pPr>
        <w:ind w:leftChars="202" w:left="1134" w:hangingChars="338" w:hanging="710"/>
        <w:jc w:val="left"/>
        <w:rPr>
          <w:rFonts w:ascii="メイリオ" w:eastAsia="メイリオ" w:hAnsi="メイリオ"/>
          <w:szCs w:val="21"/>
        </w:rPr>
      </w:pPr>
      <w:r w:rsidRPr="004A5D99">
        <w:rPr>
          <w:rFonts w:ascii="メイリオ" w:eastAsia="メイリオ" w:hAnsi="メイリオ" w:hint="eastAsia"/>
          <w:szCs w:val="21"/>
        </w:rPr>
        <w:t>注</w:t>
      </w:r>
      <w:r w:rsidR="00114990">
        <w:rPr>
          <w:rFonts w:ascii="メイリオ" w:eastAsia="メイリオ" w:hAnsi="メイリオ" w:hint="eastAsia"/>
          <w:szCs w:val="21"/>
        </w:rPr>
        <w:t>1</w:t>
      </w:r>
      <w:r w:rsidRPr="004A5D99">
        <w:rPr>
          <w:rFonts w:ascii="メイリオ" w:eastAsia="メイリオ" w:hAnsi="メイリオ" w:hint="eastAsia"/>
          <w:szCs w:val="21"/>
        </w:rPr>
        <w:t>）</w:t>
      </w:r>
      <w:r w:rsidR="008F4C10">
        <w:rPr>
          <w:rFonts w:ascii="メイリオ" w:eastAsia="メイリオ" w:hAnsi="メイリオ"/>
          <w:szCs w:val="21"/>
        </w:rPr>
        <w:tab/>
      </w:r>
      <w:r w:rsidRPr="004A5D99">
        <w:rPr>
          <w:rFonts w:ascii="メイリオ" w:eastAsia="メイリオ" w:hAnsi="メイリオ" w:hint="eastAsia"/>
          <w:szCs w:val="21"/>
        </w:rPr>
        <w:t>「</w:t>
      </w:r>
      <w:r w:rsidRPr="004A5D99">
        <w:rPr>
          <w:rFonts w:ascii="メイリオ" w:eastAsia="メイリオ" w:hAnsi="メイリオ"/>
          <w:szCs w:val="21"/>
        </w:rPr>
        <w:t>Windows</w:t>
      </w:r>
      <w:r w:rsidRPr="004A5D99">
        <w:rPr>
          <w:rFonts w:ascii="メイリオ" w:eastAsia="メイリオ" w:hAnsi="メイリオ" w:hint="eastAsia"/>
          <w:szCs w:val="21"/>
        </w:rPr>
        <w:t>によって</w:t>
      </w:r>
      <w:r w:rsidRPr="004A5D99">
        <w:rPr>
          <w:rFonts w:ascii="メイリオ" w:eastAsia="メイリオ" w:hAnsi="メイリオ"/>
          <w:szCs w:val="21"/>
        </w:rPr>
        <w:t>PC</w:t>
      </w:r>
      <w:r w:rsidRPr="004A5D99">
        <w:rPr>
          <w:rFonts w:ascii="メイリオ" w:eastAsia="メイリオ" w:hAnsi="メイリオ" w:hint="eastAsia"/>
          <w:szCs w:val="21"/>
        </w:rPr>
        <w:t>が保護されました」ダイアログが表示された場合は【詳細情報】部分をクリックして、次の画面に「アプリ：</w:t>
      </w:r>
      <w:r w:rsidRPr="004A5D99">
        <w:rPr>
          <w:rFonts w:ascii="メイリオ" w:eastAsia="メイリオ" w:hAnsi="メイリオ"/>
          <w:szCs w:val="21"/>
        </w:rPr>
        <w:t>EPUB-Checker.exe</w:t>
      </w:r>
      <w:r w:rsidRPr="004A5D99">
        <w:rPr>
          <w:rFonts w:ascii="メイリオ" w:eastAsia="メイリオ" w:hAnsi="メイリオ" w:hint="eastAsia"/>
          <w:szCs w:val="21"/>
        </w:rPr>
        <w:t>」と表示されていた場合は【実行】ボタンをクリックする。そうでない場合は「実行しない」ボタンをクリックして終了し、E</w:t>
      </w:r>
      <w:r w:rsidRPr="004A5D99">
        <w:rPr>
          <w:rFonts w:ascii="メイリオ" w:eastAsia="メイリオ" w:hAnsi="メイリオ"/>
          <w:szCs w:val="21"/>
        </w:rPr>
        <w:t>PUB-Checker.exe</w:t>
      </w:r>
      <w:r w:rsidRPr="004A5D99">
        <w:rPr>
          <w:rFonts w:ascii="メイリオ" w:eastAsia="メイリオ" w:hAnsi="メイリオ" w:hint="eastAsia"/>
          <w:szCs w:val="21"/>
        </w:rPr>
        <w:t>を探して再度操作する。</w:t>
      </w:r>
      <w:r w:rsidR="00764C5E">
        <w:rPr>
          <w:rFonts w:ascii="メイリオ" w:eastAsia="メイリオ" w:hAnsi="メイリオ"/>
          <w:szCs w:val="21"/>
        </w:rPr>
        <w:br/>
      </w:r>
      <w:r w:rsidR="00764C5E" w:rsidRPr="004A5D99">
        <w:rPr>
          <w:rFonts w:ascii="メイリオ" w:eastAsia="メイリオ" w:hAnsi="メイリオ"/>
          <w:noProof/>
          <w:szCs w:val="21"/>
          <w:lang w:val="en-GB"/>
        </w:rPr>
        <w:drawing>
          <wp:inline distT="0" distB="0" distL="0" distR="0" wp14:anchorId="4CD709FE" wp14:editId="60EA6FA8">
            <wp:extent cx="3235146" cy="1439640"/>
            <wp:effectExtent l="0" t="0" r="3810" b="8255"/>
            <wp:docPr id="10" name="図 10" descr="「WindowsによってPCが保護されました」の画面で、左下に「詳細情報」と書かれ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235146" cy="1439640"/>
                    </a:xfrm>
                    <a:prstGeom prst="rect">
                      <a:avLst/>
                    </a:prstGeom>
                  </pic:spPr>
                </pic:pic>
              </a:graphicData>
            </a:graphic>
          </wp:inline>
        </w:drawing>
      </w:r>
      <w:r w:rsidR="00764C5E">
        <w:rPr>
          <w:rFonts w:ascii="メイリオ" w:eastAsia="メイリオ" w:hAnsi="メイリオ"/>
          <w:szCs w:val="21"/>
        </w:rPr>
        <w:br/>
      </w:r>
      <w:r w:rsidR="00764C5E">
        <w:rPr>
          <w:rFonts w:ascii="メイリオ" w:eastAsia="メイリオ" w:hAnsi="メイリオ"/>
          <w:szCs w:val="21"/>
        </w:rPr>
        <w:br/>
      </w:r>
      <w:r w:rsidR="00764C5E" w:rsidRPr="004A5D99">
        <w:rPr>
          <w:rFonts w:ascii="メイリオ" w:eastAsia="メイリオ" w:hAnsi="メイリオ"/>
          <w:noProof/>
          <w:szCs w:val="21"/>
          <w:lang w:val="en-GB"/>
        </w:rPr>
        <w:drawing>
          <wp:inline distT="0" distB="0" distL="0" distR="0" wp14:anchorId="57B1EB30" wp14:editId="0612BDED">
            <wp:extent cx="1544131" cy="1439640"/>
            <wp:effectExtent l="0" t="0" r="0" b="8255"/>
            <wp:docPr id="11" name="図 11" descr="上の画像の「詳細情報」を押した後の表示画面で、右下に「実行」ボタンがあり、その右に「実行しない」の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テキスト&#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4131" cy="1439640"/>
                    </a:xfrm>
                    <a:prstGeom prst="rect">
                      <a:avLst/>
                    </a:prstGeom>
                  </pic:spPr>
                </pic:pic>
              </a:graphicData>
            </a:graphic>
          </wp:inline>
        </w:drawing>
      </w:r>
    </w:p>
    <w:p w14:paraId="36544B5C" w14:textId="5065FE80" w:rsidR="000C51E3" w:rsidRPr="004A5D99" w:rsidRDefault="000C51E3" w:rsidP="000C51E3">
      <w:pPr>
        <w:jc w:val="left"/>
        <w:rPr>
          <w:rFonts w:ascii="メイリオ" w:eastAsia="メイリオ" w:hAnsi="メイリオ"/>
          <w:szCs w:val="21"/>
        </w:rPr>
      </w:pPr>
    </w:p>
    <w:p w14:paraId="3F61A313" w14:textId="7C71F131" w:rsidR="000C51E3" w:rsidRPr="004A5D99" w:rsidRDefault="00114990" w:rsidP="00E82430">
      <w:pPr>
        <w:ind w:leftChars="202" w:left="1134" w:hangingChars="338" w:hanging="710"/>
        <w:jc w:val="left"/>
        <w:rPr>
          <w:rFonts w:ascii="メイリオ" w:eastAsia="メイリオ" w:hAnsi="メイリオ"/>
          <w:szCs w:val="21"/>
        </w:rPr>
      </w:pPr>
      <w:r>
        <w:rPr>
          <w:rFonts w:ascii="メイリオ" w:eastAsia="メイリオ" w:hAnsi="メイリオ" w:hint="eastAsia"/>
          <w:szCs w:val="21"/>
        </w:rPr>
        <w:t>注2</w:t>
      </w:r>
      <w:r w:rsidR="009C0F46">
        <w:rPr>
          <w:rFonts w:ascii="メイリオ" w:eastAsia="メイリオ" w:hAnsi="メイリオ" w:hint="eastAsia"/>
          <w:szCs w:val="21"/>
        </w:rPr>
        <w:t>）</w:t>
      </w:r>
      <w:r w:rsidR="009C0F46">
        <w:rPr>
          <w:rFonts w:ascii="メイリオ" w:eastAsia="メイリオ" w:hAnsi="メイリオ"/>
          <w:szCs w:val="21"/>
        </w:rPr>
        <w:tab/>
      </w:r>
      <w:r w:rsidR="000C51E3" w:rsidRPr="004A5D99">
        <w:rPr>
          <w:rFonts w:ascii="メイリオ" w:eastAsia="メイリオ" w:hAnsi="メイリオ" w:hint="eastAsia"/>
          <w:szCs w:val="21"/>
        </w:rPr>
        <w:t>「</w:t>
      </w:r>
      <w:r w:rsidR="000C51E3" w:rsidRPr="004A5D99">
        <w:rPr>
          <w:rFonts w:ascii="メイリオ" w:eastAsia="メイリオ" w:hAnsi="メイリオ"/>
          <w:szCs w:val="21"/>
        </w:rPr>
        <w:t>'pagina EPUB-Checker'requires a Java Runtime Environment...</w:t>
      </w:r>
      <w:r w:rsidR="000C51E3" w:rsidRPr="004A5D99">
        <w:rPr>
          <w:rFonts w:ascii="メイリオ" w:eastAsia="メイリオ" w:hAnsi="メイリオ" w:hint="eastAsia"/>
          <w:szCs w:val="21"/>
        </w:rPr>
        <w:t>」というダイアログが表示された場合は【</w:t>
      </w:r>
      <w:r w:rsidR="000C51E3" w:rsidRPr="004A5D99">
        <w:rPr>
          <w:rFonts w:ascii="メイリオ" w:eastAsia="メイリオ" w:hAnsi="メイリオ"/>
          <w:szCs w:val="21"/>
        </w:rPr>
        <w:t>OK</w:t>
      </w:r>
      <w:r w:rsidR="000C51E3" w:rsidRPr="004A5D99">
        <w:rPr>
          <w:rFonts w:ascii="メイリオ" w:eastAsia="メイリオ" w:hAnsi="メイリオ" w:hint="eastAsia"/>
          <w:szCs w:val="21"/>
        </w:rPr>
        <w:t>】をクリックして先に</w:t>
      </w:r>
      <w:r w:rsidR="000C51E3" w:rsidRPr="004A5D99">
        <w:rPr>
          <w:rFonts w:ascii="メイリオ" w:eastAsia="メイリオ" w:hAnsi="メイリオ"/>
          <w:szCs w:val="21"/>
        </w:rPr>
        <w:t>Java</w:t>
      </w:r>
      <w:r w:rsidR="000C51E3" w:rsidRPr="004A5D99">
        <w:rPr>
          <w:rFonts w:ascii="メイリオ" w:eastAsia="メイリオ" w:hAnsi="メイリオ" w:hint="eastAsia"/>
          <w:szCs w:val="21"/>
        </w:rPr>
        <w:t>をインストールあるいはアップデートしてから再度</w:t>
      </w:r>
      <w:r w:rsidR="000C51E3" w:rsidRPr="004A5D99">
        <w:rPr>
          <w:rFonts w:ascii="メイリオ" w:eastAsia="メイリオ" w:hAnsi="メイリオ"/>
          <w:szCs w:val="21"/>
        </w:rPr>
        <w:t>EPUB-Checker(.exe)</w:t>
      </w:r>
      <w:r w:rsidR="000C51E3" w:rsidRPr="004A5D99">
        <w:rPr>
          <w:rFonts w:ascii="メイリオ" w:eastAsia="メイリオ" w:hAnsi="メイリオ" w:hint="eastAsia"/>
          <w:szCs w:val="21"/>
        </w:rPr>
        <w:t>を開くとインストールが完了し</w:t>
      </w:r>
      <w:r w:rsidR="000C51E3" w:rsidRPr="004A5D99">
        <w:rPr>
          <w:rFonts w:ascii="メイリオ" w:eastAsia="メイリオ" w:hAnsi="メイリオ"/>
          <w:szCs w:val="21"/>
        </w:rPr>
        <w:t>EPUB-Checker</w:t>
      </w:r>
      <w:r w:rsidR="000C51E3" w:rsidRPr="004A5D99">
        <w:rPr>
          <w:rFonts w:ascii="メイリオ" w:eastAsia="メイリオ" w:hAnsi="メイリオ" w:hint="eastAsia"/>
          <w:szCs w:val="21"/>
        </w:rPr>
        <w:t>の画面が開く。</w:t>
      </w:r>
      <w:r w:rsidR="00E82430">
        <w:rPr>
          <w:rFonts w:ascii="メイリオ" w:eastAsia="メイリオ" w:hAnsi="メイリオ"/>
          <w:szCs w:val="21"/>
        </w:rPr>
        <w:br/>
      </w:r>
      <w:r w:rsidR="000C51E3" w:rsidRPr="004A5D99">
        <w:rPr>
          <w:rFonts w:ascii="メイリオ" w:eastAsia="メイリオ" w:hAnsi="メイリオ"/>
          <w:noProof/>
          <w:szCs w:val="21"/>
          <w:lang w:val="en-GB"/>
        </w:rPr>
        <w:lastRenderedPageBreak/>
        <w:drawing>
          <wp:inline distT="0" distB="0" distL="0" distR="0" wp14:anchorId="615CB87A" wp14:editId="5B4F329D">
            <wp:extent cx="2999000" cy="1079640"/>
            <wp:effectExtent l="0" t="0" r="0" b="6350"/>
            <wp:docPr id="12" name="図 12" descr="Javaインスト―ルまたは、アップデートの許可画面で、右下に「OK」ボタンがあり、右上に閉じる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グラフィカル ユーザー インターフェイス が含まれている画像&#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2999000" cy="1079640"/>
                    </a:xfrm>
                    <a:prstGeom prst="rect">
                      <a:avLst/>
                    </a:prstGeom>
                  </pic:spPr>
                </pic:pic>
              </a:graphicData>
            </a:graphic>
          </wp:inline>
        </w:drawing>
      </w:r>
      <w:r w:rsidR="00E82430">
        <w:rPr>
          <w:rFonts w:ascii="メイリオ" w:eastAsia="メイリオ" w:hAnsi="メイリオ"/>
          <w:szCs w:val="21"/>
        </w:rPr>
        <w:br/>
      </w:r>
      <w:r w:rsidR="00E82430">
        <w:rPr>
          <w:rFonts w:ascii="メイリオ" w:eastAsia="メイリオ" w:hAnsi="メイリオ"/>
          <w:szCs w:val="21"/>
        </w:rPr>
        <w:br/>
      </w:r>
      <w:r w:rsidR="00E82430" w:rsidRPr="004A5D99">
        <w:rPr>
          <w:rFonts w:ascii="メイリオ" w:eastAsia="メイリオ" w:hAnsi="メイリオ"/>
          <w:noProof/>
          <w:szCs w:val="21"/>
          <w:lang w:val="en-GB"/>
        </w:rPr>
        <w:drawing>
          <wp:inline distT="0" distB="0" distL="0" distR="0" wp14:anchorId="0242F160" wp14:editId="4AF41FC5">
            <wp:extent cx="1617495" cy="1439640"/>
            <wp:effectExtent l="19050" t="19050" r="20955" b="27305"/>
            <wp:docPr id="13" name="図 13" descr="Javaのホームページ画面で、更新に関する説明が書かれている下中央に「同意して無料ダウンロードを開始」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グラフィカル ユーザー インターフェイス, テキスト&#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7495" cy="1439640"/>
                    </a:xfrm>
                    <a:prstGeom prst="rect">
                      <a:avLst/>
                    </a:prstGeom>
                    <a:ln w="3175">
                      <a:solidFill>
                        <a:schemeClr val="tx1"/>
                      </a:solidFill>
                    </a:ln>
                  </pic:spPr>
                </pic:pic>
              </a:graphicData>
            </a:graphic>
          </wp:inline>
        </w:drawing>
      </w:r>
    </w:p>
    <w:p w14:paraId="0A4A4272" w14:textId="77777777" w:rsidR="000C51E3" w:rsidRPr="004A5D99" w:rsidRDefault="000C51E3" w:rsidP="00BB2B72">
      <w:pPr>
        <w:jc w:val="left"/>
        <w:rPr>
          <w:rFonts w:ascii="メイリオ" w:eastAsia="メイリオ" w:hAnsi="メイリオ"/>
          <w:szCs w:val="21"/>
        </w:rPr>
      </w:pPr>
    </w:p>
    <w:p w14:paraId="08E6E329" w14:textId="7651BBBB" w:rsidR="005E16E2" w:rsidRPr="00B525F0" w:rsidRDefault="00750D6B" w:rsidP="00572EFA">
      <w:pPr>
        <w:pStyle w:val="11"/>
      </w:pPr>
      <w:r w:rsidRPr="00B525F0">
        <w:rPr>
          <w:rFonts w:hint="eastAsia"/>
        </w:rPr>
        <w:t>■</w:t>
      </w:r>
      <w:r w:rsidRPr="00B525F0">
        <w:t xml:space="preserve"> </w:t>
      </w:r>
      <w:r w:rsidR="005E16E2" w:rsidRPr="00B525F0">
        <w:rPr>
          <w:rFonts w:hint="eastAsia"/>
        </w:rPr>
        <w:t>M</w:t>
      </w:r>
      <w:r w:rsidR="005E16E2" w:rsidRPr="00B525F0">
        <w:t>ac OS</w:t>
      </w:r>
      <w:r w:rsidR="005E16E2" w:rsidRPr="00B525F0">
        <w:rPr>
          <w:rFonts w:hint="eastAsia"/>
        </w:rPr>
        <w:t>版の</w:t>
      </w:r>
      <w:r w:rsidR="00081BCA" w:rsidRPr="00B525F0">
        <w:t>EPUB-Checker</w:t>
      </w:r>
      <w:r w:rsidR="00081BCA" w:rsidRPr="00B525F0">
        <w:rPr>
          <w:rFonts w:hint="eastAsia"/>
        </w:rPr>
        <w:t>を</w:t>
      </w:r>
      <w:r w:rsidR="00641D88" w:rsidRPr="00B525F0">
        <w:rPr>
          <w:rFonts w:hint="eastAsia"/>
        </w:rPr>
        <w:t>インストール</w:t>
      </w:r>
      <w:r w:rsidR="00081BCA" w:rsidRPr="00B525F0">
        <w:rPr>
          <w:rFonts w:hint="eastAsia"/>
        </w:rPr>
        <w:t>する</w:t>
      </w:r>
    </w:p>
    <w:p w14:paraId="73C914B9" w14:textId="0692C2B8" w:rsidR="005E16E2" w:rsidRPr="004A5D99" w:rsidRDefault="005E16E2" w:rsidP="00BB2B72">
      <w:pPr>
        <w:jc w:val="left"/>
        <w:rPr>
          <w:rFonts w:ascii="メイリオ" w:eastAsia="メイリオ" w:hAnsi="メイリオ"/>
          <w:szCs w:val="21"/>
        </w:rPr>
      </w:pPr>
      <w:r w:rsidRPr="004C225B">
        <w:rPr>
          <w:rFonts w:ascii="メイリオ" w:eastAsia="メイリオ" w:hAnsi="メイリオ"/>
          <w:szCs w:val="21"/>
        </w:rPr>
        <w:t>app</w:t>
      </w:r>
      <w:r w:rsidRPr="004C225B">
        <w:rPr>
          <w:rFonts w:ascii="メイリオ" w:eastAsia="メイリオ" w:hAnsi="メイリオ" w:hint="eastAsia"/>
          <w:szCs w:val="21"/>
        </w:rPr>
        <w:t>ファイルをアプリケーション内にコピー</w:t>
      </w:r>
      <w:r w:rsidR="00B221E7" w:rsidRPr="004C225B">
        <w:rPr>
          <w:rFonts w:ascii="メイリオ" w:eastAsia="メイリオ" w:hAnsi="メイリオ" w:hint="eastAsia"/>
          <w:szCs w:val="21"/>
        </w:rPr>
        <w:t>してエラーメッセージ</w:t>
      </w:r>
      <w:r w:rsidR="00230FE7" w:rsidRPr="004C225B">
        <w:rPr>
          <w:rFonts w:ascii="メイリオ" w:eastAsia="メイリオ" w:hAnsi="メイリオ" w:hint="eastAsia"/>
          <w:szCs w:val="21"/>
        </w:rPr>
        <w:t>など</w:t>
      </w:r>
      <w:r w:rsidR="00B221E7" w:rsidRPr="004C225B">
        <w:rPr>
          <w:rFonts w:ascii="メイリオ" w:eastAsia="メイリオ" w:hAnsi="メイリオ" w:hint="eastAsia"/>
          <w:szCs w:val="21"/>
        </w:rPr>
        <w:t>が</w:t>
      </w:r>
      <w:r w:rsidR="00FF1BED" w:rsidRPr="004C225B">
        <w:rPr>
          <w:rFonts w:ascii="メイリオ" w:eastAsia="メイリオ" w:hAnsi="メイリオ" w:hint="eastAsia"/>
          <w:szCs w:val="21"/>
        </w:rPr>
        <w:t>表示されなければ</w:t>
      </w:r>
      <w:r w:rsidR="00B221E7" w:rsidRPr="004C225B">
        <w:rPr>
          <w:rFonts w:ascii="メイリオ" w:eastAsia="メイリオ" w:hAnsi="メイリオ" w:hint="eastAsia"/>
          <w:szCs w:val="21"/>
        </w:rPr>
        <w:t>完了</w:t>
      </w:r>
      <w:r w:rsidR="000C51E3" w:rsidRPr="004C225B">
        <w:rPr>
          <w:rFonts w:ascii="メイリオ" w:eastAsia="メイリオ" w:hAnsi="メイリオ"/>
          <w:szCs w:val="21"/>
        </w:rPr>
        <w:br/>
      </w:r>
      <w:r w:rsidRPr="004A5D99">
        <w:rPr>
          <w:rFonts w:hint="eastAsia"/>
          <w:noProof/>
          <w:lang w:val="en-GB"/>
        </w:rPr>
        <w:drawing>
          <wp:inline distT="0" distB="0" distL="0" distR="0" wp14:anchorId="0ADF0656" wp14:editId="67624AAF">
            <wp:extent cx="1982467" cy="1439640"/>
            <wp:effectExtent l="19050" t="19050" r="18415" b="27305"/>
            <wp:docPr id="5" name="図 5" descr="アプリケーションフォルダに移動する画面で、&#10;画面下部の左側のEPUB-Checkerのアイコンがあり、右側にApplicationsのフォルダ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ィカル ユーザー インターフェイス, アプリケーション, Word&#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82467" cy="1439640"/>
                    </a:xfrm>
                    <a:prstGeom prst="rect">
                      <a:avLst/>
                    </a:prstGeom>
                    <a:ln w="3175">
                      <a:solidFill>
                        <a:schemeClr val="tx1"/>
                      </a:solidFill>
                    </a:ln>
                  </pic:spPr>
                </pic:pic>
              </a:graphicData>
            </a:graphic>
          </wp:inline>
        </w:drawing>
      </w:r>
    </w:p>
    <w:p w14:paraId="59B43095" w14:textId="77777777" w:rsidR="008F3358" w:rsidRPr="004A5D99" w:rsidRDefault="008F3358" w:rsidP="00BB2B72">
      <w:pPr>
        <w:jc w:val="left"/>
        <w:rPr>
          <w:rFonts w:ascii="メイリオ" w:eastAsia="メイリオ" w:hAnsi="メイリオ"/>
          <w:szCs w:val="21"/>
        </w:rPr>
      </w:pPr>
    </w:p>
    <w:p w14:paraId="078203B5" w14:textId="4742461C" w:rsidR="00D935B3" w:rsidRPr="003533EE" w:rsidRDefault="00AD78D5" w:rsidP="00572EFA">
      <w:pPr>
        <w:pStyle w:val="11"/>
      </w:pPr>
      <w:r w:rsidRPr="003533EE">
        <w:rPr>
          <w:rFonts w:hint="eastAsia"/>
        </w:rPr>
        <w:t xml:space="preserve">■ </w:t>
      </w:r>
      <w:r w:rsidR="00BE543A" w:rsidRPr="003533EE">
        <w:rPr>
          <w:rFonts w:hint="eastAsia"/>
        </w:rPr>
        <w:t>E</w:t>
      </w:r>
      <w:r w:rsidR="00BE543A" w:rsidRPr="003533EE">
        <w:t>PUB-Checker</w:t>
      </w:r>
      <w:r w:rsidR="00BE543A" w:rsidRPr="003533EE">
        <w:rPr>
          <w:rFonts w:hint="eastAsia"/>
        </w:rPr>
        <w:t>で</w:t>
      </w:r>
      <w:r w:rsidR="00BE543A" w:rsidRPr="003533EE">
        <w:t>EPUB</w:t>
      </w:r>
      <w:r w:rsidR="00BE543A" w:rsidRPr="003533EE">
        <w:rPr>
          <w:rFonts w:hint="eastAsia"/>
        </w:rPr>
        <w:t>図書を確認する</w:t>
      </w:r>
      <w:r w:rsidR="00CD64BE" w:rsidRPr="003533EE">
        <w:rPr>
          <w:rFonts w:hint="eastAsia"/>
        </w:rPr>
        <w:t>。</w:t>
      </w:r>
    </w:p>
    <w:p w14:paraId="0B29A1CC" w14:textId="45022787" w:rsidR="00776C33" w:rsidRPr="002C2F72" w:rsidRDefault="002C2F72" w:rsidP="001E7970">
      <w:pPr>
        <w:pStyle w:val="a7"/>
        <w:numPr>
          <w:ilvl w:val="0"/>
          <w:numId w:val="4"/>
        </w:numPr>
        <w:ind w:leftChars="0"/>
        <w:jc w:val="left"/>
        <w:rPr>
          <w:rFonts w:ascii="メイリオ" w:eastAsia="メイリオ" w:hAnsi="メイリオ"/>
          <w:szCs w:val="21"/>
        </w:rPr>
      </w:pPr>
      <w:r w:rsidRPr="002C2F72">
        <w:rPr>
          <w:rFonts w:ascii="メイリオ" w:eastAsia="メイリオ" w:hAnsi="メイリオ"/>
          <w:szCs w:val="21"/>
        </w:rPr>
        <w:t>EPUB-Checker</w:t>
      </w:r>
      <w:r w:rsidRPr="002C2F72">
        <w:rPr>
          <w:rFonts w:ascii="メイリオ" w:eastAsia="メイリオ" w:hAnsi="メイリオ" w:hint="eastAsia"/>
          <w:szCs w:val="21"/>
        </w:rPr>
        <w:t>を起動する。</w:t>
      </w:r>
      <w:r w:rsidRPr="002C2F72">
        <w:rPr>
          <w:rFonts w:ascii="メイリオ" w:eastAsia="メイリオ" w:hAnsi="メイリオ"/>
          <w:szCs w:val="21"/>
        </w:rPr>
        <w:br/>
      </w:r>
      <w:r w:rsidR="00F7247E" w:rsidRPr="002C2F72">
        <w:rPr>
          <w:rFonts w:ascii="メイリオ" w:eastAsia="メイリオ" w:hAnsi="メイリオ"/>
          <w:szCs w:val="21"/>
        </w:rPr>
        <w:t>Windows</w:t>
      </w:r>
      <w:r w:rsidR="00F7247E" w:rsidRPr="002C2F72">
        <w:rPr>
          <w:rFonts w:ascii="メイリオ" w:eastAsia="メイリオ" w:hAnsi="メイリオ" w:hint="eastAsia"/>
          <w:szCs w:val="21"/>
        </w:rPr>
        <w:t>版</w:t>
      </w:r>
      <w:r w:rsidR="00F7247E" w:rsidRPr="002C2F72">
        <w:rPr>
          <w:rFonts w:ascii="メイリオ" w:eastAsia="メイリオ" w:hAnsi="メイリオ"/>
          <w:szCs w:val="21"/>
        </w:rPr>
        <w:t>...</w:t>
      </w:r>
      <w:r w:rsidR="00CD64BE" w:rsidRPr="002C2F72">
        <w:rPr>
          <w:rFonts w:ascii="メイリオ" w:eastAsia="メイリオ" w:hAnsi="メイリオ" w:hint="eastAsia"/>
          <w:szCs w:val="21"/>
        </w:rPr>
        <w:t>インストールした</w:t>
      </w:r>
      <w:r w:rsidR="00CD64BE" w:rsidRPr="002C2F72">
        <w:rPr>
          <w:rFonts w:ascii="メイリオ" w:eastAsia="メイリオ" w:hAnsi="メイリオ"/>
          <w:szCs w:val="21"/>
        </w:rPr>
        <w:t>EPUB-Checker(.exe)</w:t>
      </w:r>
      <w:r w:rsidR="00CD64BE" w:rsidRPr="002C2F72">
        <w:rPr>
          <w:rFonts w:ascii="メイリオ" w:eastAsia="メイリオ" w:hAnsi="メイリオ" w:hint="eastAsia"/>
          <w:szCs w:val="21"/>
        </w:rPr>
        <w:t>を開いて検証画面を表示する</w:t>
      </w:r>
      <w:r w:rsidR="005117AE" w:rsidRPr="002C2F72">
        <w:rPr>
          <w:rFonts w:ascii="メイリオ" w:eastAsia="メイリオ" w:hAnsi="メイリオ" w:hint="eastAsia"/>
          <w:szCs w:val="21"/>
        </w:rPr>
        <w:t>。</w:t>
      </w:r>
      <w:r>
        <w:rPr>
          <w:rFonts w:ascii="メイリオ" w:eastAsia="メイリオ" w:hAnsi="メイリオ"/>
          <w:szCs w:val="21"/>
        </w:rPr>
        <w:br/>
      </w:r>
      <w:r w:rsidR="00F7247E" w:rsidRPr="002C2F72">
        <w:rPr>
          <w:rFonts w:ascii="メイリオ" w:eastAsia="メイリオ" w:hAnsi="メイリオ" w:hint="eastAsia"/>
          <w:szCs w:val="21"/>
        </w:rPr>
        <w:t>m</w:t>
      </w:r>
      <w:r w:rsidR="00F7247E" w:rsidRPr="002C2F72">
        <w:rPr>
          <w:rFonts w:ascii="メイリオ" w:eastAsia="メイリオ" w:hAnsi="メイリオ"/>
          <w:szCs w:val="21"/>
        </w:rPr>
        <w:t>ac OS</w:t>
      </w:r>
      <w:r w:rsidR="00F7247E" w:rsidRPr="002C2F72">
        <w:rPr>
          <w:rFonts w:ascii="メイリオ" w:eastAsia="メイリオ" w:hAnsi="メイリオ" w:hint="eastAsia"/>
          <w:szCs w:val="21"/>
        </w:rPr>
        <w:t>版</w:t>
      </w:r>
      <w:r w:rsidR="00F7247E" w:rsidRPr="002C2F72">
        <w:rPr>
          <w:rFonts w:ascii="メイリオ" w:eastAsia="メイリオ" w:hAnsi="メイリオ"/>
          <w:szCs w:val="21"/>
        </w:rPr>
        <w:t>...</w:t>
      </w:r>
      <w:r w:rsidR="00270F95" w:rsidRPr="002C2F72">
        <w:rPr>
          <w:rFonts w:ascii="メイリオ" w:eastAsia="メイリオ" w:hAnsi="メイリオ" w:hint="eastAsia"/>
          <w:szCs w:val="21"/>
        </w:rPr>
        <w:t>アプリケーションフォルダにコピーした</w:t>
      </w:r>
      <w:r w:rsidR="00270F95" w:rsidRPr="002C2F72">
        <w:rPr>
          <w:rFonts w:ascii="メイリオ" w:eastAsia="メイリオ" w:hAnsi="メイリオ"/>
          <w:szCs w:val="21"/>
        </w:rPr>
        <w:t>EPUB-Checker.app</w:t>
      </w:r>
      <w:r w:rsidR="00270F95" w:rsidRPr="002C2F72">
        <w:rPr>
          <w:rFonts w:ascii="メイリオ" w:eastAsia="メイリオ" w:hAnsi="メイリオ" w:hint="eastAsia"/>
          <w:szCs w:val="21"/>
        </w:rPr>
        <w:t>を開く</w:t>
      </w:r>
      <w:r w:rsidR="005117AE" w:rsidRPr="002C2F72">
        <w:rPr>
          <w:rFonts w:ascii="メイリオ" w:eastAsia="メイリオ" w:hAnsi="メイリオ" w:hint="eastAsia"/>
          <w:szCs w:val="21"/>
        </w:rPr>
        <w:t>。</w:t>
      </w:r>
    </w:p>
    <w:p w14:paraId="36305BB6" w14:textId="51819390" w:rsidR="00FE2CD3" w:rsidRPr="004A5D99" w:rsidRDefault="00776C33" w:rsidP="002C2F72">
      <w:pPr>
        <w:ind w:leftChars="202" w:left="1132" w:hangingChars="337" w:hanging="708"/>
        <w:jc w:val="left"/>
        <w:rPr>
          <w:rFonts w:ascii="メイリオ" w:eastAsia="メイリオ" w:hAnsi="メイリオ"/>
          <w:szCs w:val="21"/>
        </w:rPr>
      </w:pPr>
      <w:r w:rsidRPr="004A5D99">
        <w:rPr>
          <w:rFonts w:ascii="メイリオ" w:eastAsia="メイリオ" w:hAnsi="メイリオ" w:hint="eastAsia"/>
          <w:szCs w:val="21"/>
        </w:rPr>
        <w:t>注</w:t>
      </w:r>
      <w:r w:rsidRPr="004A5D99">
        <w:rPr>
          <w:rFonts w:ascii="メイリオ" w:eastAsia="メイリオ" w:hAnsi="メイリオ"/>
          <w:szCs w:val="21"/>
        </w:rPr>
        <w:t>1</w:t>
      </w:r>
      <w:r w:rsidRPr="004A5D99">
        <w:rPr>
          <w:rFonts w:ascii="メイリオ" w:eastAsia="メイリオ" w:hAnsi="メイリオ" w:hint="eastAsia"/>
          <w:szCs w:val="21"/>
        </w:rPr>
        <w:t>）</w:t>
      </w:r>
      <w:r w:rsidR="000B7A03">
        <w:rPr>
          <w:rFonts w:ascii="メイリオ" w:eastAsia="メイリオ" w:hAnsi="メイリオ"/>
          <w:szCs w:val="21"/>
        </w:rPr>
        <w:tab/>
      </w:r>
      <w:r w:rsidR="0060278F" w:rsidRPr="004A5D99">
        <w:rPr>
          <w:rFonts w:ascii="メイリオ" w:eastAsia="メイリオ" w:hAnsi="メイリオ" w:hint="eastAsia"/>
          <w:szCs w:val="21"/>
        </w:rPr>
        <w:t>「"</w:t>
      </w:r>
      <w:r w:rsidR="0060278F" w:rsidRPr="004A5D99">
        <w:rPr>
          <w:rFonts w:ascii="メイリオ" w:eastAsia="メイリオ" w:hAnsi="メイリオ"/>
          <w:szCs w:val="21"/>
        </w:rPr>
        <w:t>EPUB-Checker.app"</w:t>
      </w:r>
      <w:r w:rsidR="0060278F" w:rsidRPr="004A5D99">
        <w:rPr>
          <w:rFonts w:ascii="メイリオ" w:eastAsia="メイリオ" w:hAnsi="メイリオ" w:hint="eastAsia"/>
          <w:szCs w:val="21"/>
        </w:rPr>
        <w:t>はインターネットから</w:t>
      </w:r>
      <w:r w:rsidR="0060278F" w:rsidRPr="004A5D99">
        <w:rPr>
          <w:rFonts w:ascii="メイリオ" w:eastAsia="メイリオ" w:hAnsi="メイリオ"/>
          <w:szCs w:val="21"/>
        </w:rPr>
        <w:t>...</w:t>
      </w:r>
      <w:r w:rsidR="0060278F" w:rsidRPr="004A5D99">
        <w:rPr>
          <w:rFonts w:ascii="メイリオ" w:eastAsia="メイリオ" w:hAnsi="メイリオ" w:hint="eastAsia"/>
          <w:szCs w:val="21"/>
        </w:rPr>
        <w:t>」というダイアログが表示された場合は【開く】をクリックする。</w:t>
      </w:r>
      <w:r w:rsidR="000B7A03">
        <w:rPr>
          <w:rFonts w:ascii="メイリオ" w:eastAsia="メイリオ" w:hAnsi="メイリオ"/>
          <w:szCs w:val="21"/>
        </w:rPr>
        <w:br/>
      </w:r>
      <w:bookmarkStart w:id="0" w:name="_GoBack"/>
      <w:r w:rsidR="00FE2CD3" w:rsidRPr="004A5D99">
        <w:rPr>
          <w:rFonts w:ascii="メイリオ" w:eastAsia="メイリオ" w:hAnsi="メイリオ"/>
          <w:noProof/>
          <w:szCs w:val="21"/>
          <w:lang w:val="en-GB"/>
        </w:rPr>
        <w:drawing>
          <wp:inline distT="0" distB="0" distL="0" distR="0" wp14:anchorId="2362AF6C" wp14:editId="1F54D4C8">
            <wp:extent cx="2109156" cy="899640"/>
            <wp:effectExtent l="19050" t="19050" r="24765" b="15240"/>
            <wp:docPr id="16" name="図 16" descr="ダウンロードしたものへのアクセス許可画面で、右下に「キャンセル」ボタンがあり、その右に「開く」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テキスト, アプリケーション&#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2109156" cy="899640"/>
                    </a:xfrm>
                    <a:prstGeom prst="rect">
                      <a:avLst/>
                    </a:prstGeom>
                    <a:ln w="3175">
                      <a:solidFill>
                        <a:schemeClr val="tx1"/>
                      </a:solidFill>
                    </a:ln>
                  </pic:spPr>
                </pic:pic>
              </a:graphicData>
            </a:graphic>
          </wp:inline>
        </w:drawing>
      </w:r>
      <w:bookmarkEnd w:id="0"/>
    </w:p>
    <w:p w14:paraId="41B7889F" w14:textId="13943493" w:rsidR="007D30B4" w:rsidRPr="004A5D99" w:rsidRDefault="00776C33" w:rsidP="00DC1DF6">
      <w:pPr>
        <w:ind w:leftChars="202" w:left="1132" w:hangingChars="337" w:hanging="708"/>
        <w:jc w:val="left"/>
        <w:rPr>
          <w:rFonts w:ascii="メイリオ" w:eastAsia="メイリオ" w:hAnsi="メイリオ"/>
          <w:szCs w:val="21"/>
        </w:rPr>
      </w:pPr>
      <w:r w:rsidRPr="004A5D99">
        <w:rPr>
          <w:rFonts w:ascii="メイリオ" w:eastAsia="メイリオ" w:hAnsi="メイリオ" w:hint="eastAsia"/>
          <w:szCs w:val="21"/>
        </w:rPr>
        <w:t>注</w:t>
      </w:r>
      <w:r w:rsidRPr="004A5D99">
        <w:rPr>
          <w:rFonts w:ascii="メイリオ" w:eastAsia="メイリオ" w:hAnsi="メイリオ"/>
          <w:szCs w:val="21"/>
        </w:rPr>
        <w:t>2</w:t>
      </w:r>
      <w:r w:rsidRPr="004A5D99">
        <w:rPr>
          <w:rFonts w:ascii="メイリオ" w:eastAsia="メイリオ" w:hAnsi="メイリオ" w:hint="eastAsia"/>
          <w:szCs w:val="21"/>
        </w:rPr>
        <w:t>）</w:t>
      </w:r>
      <w:r w:rsidR="000B7A03">
        <w:rPr>
          <w:rFonts w:ascii="メイリオ" w:eastAsia="メイリオ" w:hAnsi="メイリオ"/>
          <w:szCs w:val="21"/>
        </w:rPr>
        <w:tab/>
      </w:r>
      <w:r w:rsidRPr="004A5D99">
        <w:rPr>
          <w:rFonts w:ascii="メイリオ" w:eastAsia="メイリオ" w:hAnsi="メイリオ" w:hint="eastAsia"/>
          <w:szCs w:val="21"/>
        </w:rPr>
        <w:t>アップデート版のダイアログが表示された場合はダイアログに従ってアップデート版をダウンロードしインストールと同じ方法でアプリケーションフォルダへ</w:t>
      </w:r>
      <w:r w:rsidR="009141E2" w:rsidRPr="004A5D99">
        <w:rPr>
          <w:rFonts w:ascii="メイリオ" w:eastAsia="メイリオ" w:hAnsi="メイリオ"/>
          <w:szCs w:val="21"/>
        </w:rPr>
        <w:t>EPUB-Checker.app</w:t>
      </w:r>
      <w:r w:rsidR="009141E2" w:rsidRPr="004A5D99">
        <w:rPr>
          <w:rFonts w:ascii="メイリオ" w:eastAsia="メイリオ" w:hAnsi="メイリオ" w:hint="eastAsia"/>
          <w:szCs w:val="21"/>
        </w:rPr>
        <w:t>ファイルを</w:t>
      </w:r>
      <w:r w:rsidRPr="004A5D99">
        <w:rPr>
          <w:rFonts w:ascii="メイリオ" w:eastAsia="メイリオ" w:hAnsi="メイリオ" w:hint="eastAsia"/>
          <w:szCs w:val="21"/>
        </w:rPr>
        <w:t>上書きする。</w:t>
      </w:r>
      <w:r w:rsidR="000B7A03">
        <w:rPr>
          <w:rFonts w:ascii="メイリオ" w:eastAsia="メイリオ" w:hAnsi="メイリオ"/>
          <w:szCs w:val="21"/>
        </w:rPr>
        <w:br/>
      </w:r>
      <w:r w:rsidR="00FE2CD3" w:rsidRPr="004A5D99">
        <w:rPr>
          <w:rFonts w:ascii="メイリオ" w:eastAsia="メイリオ" w:hAnsi="メイリオ" w:hint="eastAsia"/>
          <w:noProof/>
          <w:szCs w:val="21"/>
          <w:lang w:val="en-GB"/>
        </w:rPr>
        <w:lastRenderedPageBreak/>
        <w:drawing>
          <wp:inline distT="0" distB="0" distL="0" distR="0" wp14:anchorId="504604ED" wp14:editId="29CB35C7">
            <wp:extent cx="2374664" cy="1439640"/>
            <wp:effectExtent l="19050" t="19050" r="26035" b="27305"/>
            <wp:docPr id="17" name="図 17" descr="更新の確認画面で、下に「キャンセル」ボタンとその右に「更新を開始しました」の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ィカル ユーザー インターフェイス, テキスト, アプリケーション, メール&#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2374664" cy="1439640"/>
                    </a:xfrm>
                    <a:prstGeom prst="rect">
                      <a:avLst/>
                    </a:prstGeom>
                    <a:ln w="3175">
                      <a:solidFill>
                        <a:schemeClr val="tx1"/>
                      </a:solidFill>
                    </a:ln>
                  </pic:spPr>
                </pic:pic>
              </a:graphicData>
            </a:graphic>
          </wp:inline>
        </w:drawing>
      </w:r>
    </w:p>
    <w:p w14:paraId="30FC28E8" w14:textId="0DC77289" w:rsidR="001A487C" w:rsidRPr="009E53E0" w:rsidRDefault="007D30B4" w:rsidP="00BB2B72">
      <w:pPr>
        <w:pStyle w:val="a7"/>
        <w:numPr>
          <w:ilvl w:val="0"/>
          <w:numId w:val="4"/>
        </w:numPr>
        <w:ind w:leftChars="0"/>
        <w:jc w:val="left"/>
        <w:rPr>
          <w:rFonts w:ascii="メイリオ" w:eastAsia="メイリオ" w:hAnsi="メイリオ"/>
          <w:szCs w:val="21"/>
        </w:rPr>
      </w:pPr>
      <w:r w:rsidRPr="00DC1DF6">
        <w:rPr>
          <w:rFonts w:ascii="メイリオ" w:eastAsia="メイリオ" w:hAnsi="メイリオ" w:hint="eastAsia"/>
          <w:szCs w:val="21"/>
        </w:rPr>
        <w:t>検証画面が表示されたら、検証する</w:t>
      </w:r>
      <w:r w:rsidRPr="00DC1DF6">
        <w:rPr>
          <w:rFonts w:ascii="メイリオ" w:eastAsia="メイリオ" w:hAnsi="メイリオ"/>
          <w:szCs w:val="21"/>
        </w:rPr>
        <w:t>EPUB</w:t>
      </w:r>
      <w:r w:rsidRPr="00DC1DF6">
        <w:rPr>
          <w:rFonts w:ascii="メイリオ" w:eastAsia="メイリオ" w:hAnsi="メイリオ" w:hint="eastAsia"/>
          <w:szCs w:val="21"/>
        </w:rPr>
        <w:t>図書</w:t>
      </w:r>
      <w:r w:rsidRPr="00DC1DF6">
        <w:rPr>
          <w:rFonts w:ascii="メイリオ" w:eastAsia="メイリオ" w:hAnsi="メイリオ"/>
          <w:szCs w:val="21"/>
        </w:rPr>
        <w:t>(EPUB</w:t>
      </w:r>
      <w:r w:rsidRPr="00DC1DF6">
        <w:rPr>
          <w:rFonts w:ascii="メイリオ" w:eastAsia="メイリオ" w:hAnsi="メイリオ" w:hint="eastAsia"/>
          <w:szCs w:val="21"/>
        </w:rPr>
        <w:t>形式のファイル</w:t>
      </w:r>
      <w:r w:rsidRPr="00DC1DF6">
        <w:rPr>
          <w:rFonts w:ascii="メイリオ" w:eastAsia="メイリオ" w:hAnsi="メイリオ"/>
          <w:szCs w:val="21"/>
        </w:rPr>
        <w:t>)</w:t>
      </w:r>
      <w:r w:rsidRPr="00DC1DF6">
        <w:rPr>
          <w:rFonts w:ascii="メイリオ" w:eastAsia="メイリオ" w:hAnsi="メイリオ" w:hint="eastAsia"/>
          <w:szCs w:val="21"/>
        </w:rPr>
        <w:t>を枠内へドラッグするか【</w:t>
      </w:r>
      <w:r w:rsidRPr="00DC1DF6">
        <w:rPr>
          <w:rFonts w:ascii="メイリオ" w:eastAsia="メイリオ" w:hAnsi="メイリオ"/>
          <w:szCs w:val="21"/>
        </w:rPr>
        <w:t>EPUB</w:t>
      </w:r>
      <w:r w:rsidRPr="00DC1DF6">
        <w:rPr>
          <w:rFonts w:ascii="メイリオ" w:eastAsia="メイリオ" w:hAnsi="メイリオ" w:hint="eastAsia"/>
          <w:szCs w:val="21"/>
        </w:rPr>
        <w:t>ファイルを選択】ボタンをクリックしてファイルを指定し【</w:t>
      </w:r>
      <w:r w:rsidRPr="00DC1DF6">
        <w:rPr>
          <w:rFonts w:ascii="メイリオ" w:eastAsia="メイリオ" w:hAnsi="メイリオ"/>
          <w:szCs w:val="21"/>
        </w:rPr>
        <w:t>EPUB</w:t>
      </w:r>
      <w:r w:rsidRPr="00DC1DF6">
        <w:rPr>
          <w:rFonts w:ascii="メイリオ" w:eastAsia="メイリオ" w:hAnsi="メイリオ" w:hint="eastAsia"/>
          <w:szCs w:val="21"/>
        </w:rPr>
        <w:t>を検証】ボタンをクリックする</w:t>
      </w:r>
      <w:r w:rsidR="00DC1DF6">
        <w:rPr>
          <w:rFonts w:ascii="メイリオ" w:eastAsia="メイリオ" w:hAnsi="メイリオ"/>
          <w:szCs w:val="21"/>
        </w:rPr>
        <w:br/>
      </w:r>
      <w:r w:rsidR="00D935B3" w:rsidRPr="004A5D99">
        <w:rPr>
          <w:rFonts w:ascii="メイリオ" w:eastAsia="メイリオ" w:hAnsi="メイリオ" w:hint="eastAsia"/>
          <w:noProof/>
          <w:szCs w:val="21"/>
          <w:lang w:val="en-GB"/>
        </w:rPr>
        <w:drawing>
          <wp:inline distT="0" distB="0" distL="0" distR="0" wp14:anchorId="2B60D563" wp14:editId="30AE1DC8">
            <wp:extent cx="3600000" cy="3013995"/>
            <wp:effectExtent l="19050" t="19050" r="19685" b="15240"/>
            <wp:docPr id="6" name="図 6" descr="EPUBCheckerの初期画面で、&#10;画面の右上に「EPUBファイルを選択」のボタンがあり、その少し下の中央に「EPUBを検証」のボタンがあ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グラフィカル ユーザー インターフェイス, テキスト, アプリケーション&#10;&#10;自動的に生成された説明"/>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00000" cy="3013995"/>
                    </a:xfrm>
                    <a:prstGeom prst="rect">
                      <a:avLst/>
                    </a:prstGeom>
                    <a:ln w="3175">
                      <a:solidFill>
                        <a:schemeClr val="tx1"/>
                      </a:solidFill>
                    </a:ln>
                  </pic:spPr>
                </pic:pic>
              </a:graphicData>
            </a:graphic>
          </wp:inline>
        </w:drawing>
      </w:r>
    </w:p>
    <w:p w14:paraId="534DDF81" w14:textId="35B1744F" w:rsidR="00814AC1" w:rsidRPr="009E53E0" w:rsidRDefault="001A487C" w:rsidP="001360E7">
      <w:pPr>
        <w:pStyle w:val="a7"/>
        <w:numPr>
          <w:ilvl w:val="0"/>
          <w:numId w:val="4"/>
        </w:numPr>
        <w:ind w:leftChars="0"/>
        <w:jc w:val="left"/>
        <w:rPr>
          <w:rFonts w:ascii="メイリオ" w:eastAsia="メイリオ" w:hAnsi="メイリオ"/>
          <w:szCs w:val="21"/>
        </w:rPr>
      </w:pPr>
      <w:r w:rsidRPr="009E53E0">
        <w:rPr>
          <w:rFonts w:ascii="メイリオ" w:eastAsia="メイリオ" w:hAnsi="メイリオ" w:hint="eastAsia"/>
          <w:szCs w:val="21"/>
        </w:rPr>
        <w:t>検証結果が表示され</w:t>
      </w:r>
      <w:r w:rsidR="00D4377A" w:rsidRPr="009E53E0">
        <w:rPr>
          <w:rFonts w:ascii="メイリオ" w:eastAsia="メイリオ" w:hAnsi="メイリオ" w:hint="eastAsia"/>
          <w:szCs w:val="21"/>
        </w:rPr>
        <w:t>る</w:t>
      </w:r>
      <w:r w:rsidRPr="009E53E0">
        <w:rPr>
          <w:rFonts w:ascii="メイリオ" w:eastAsia="メイリオ" w:hAnsi="メイリオ" w:hint="eastAsia"/>
          <w:szCs w:val="21"/>
        </w:rPr>
        <w:t>。エラーが検出された時は「ファイル」と「メッセージ」の内容を確認して修正し、修正版を再度チェックしてエラーがないことを確認</w:t>
      </w:r>
      <w:r w:rsidR="00D4377A" w:rsidRPr="009E53E0">
        <w:rPr>
          <w:rFonts w:ascii="メイリオ" w:eastAsia="メイリオ" w:hAnsi="メイリオ" w:hint="eastAsia"/>
          <w:szCs w:val="21"/>
        </w:rPr>
        <w:t>する</w:t>
      </w:r>
      <w:r w:rsidRPr="009E53E0">
        <w:rPr>
          <w:rFonts w:ascii="メイリオ" w:eastAsia="メイリオ" w:hAnsi="メイリオ" w:hint="eastAsia"/>
          <w:szCs w:val="21"/>
        </w:rPr>
        <w:t>。</w:t>
      </w:r>
      <w:r w:rsidR="00C84D8B" w:rsidRPr="009E53E0">
        <w:rPr>
          <w:rFonts w:ascii="メイリオ" w:eastAsia="メイリオ" w:hAnsi="メイリオ" w:hint="eastAsia"/>
          <w:szCs w:val="21"/>
        </w:rPr>
        <w:t>エラーが検出されなくなるまで確認</w:t>
      </w:r>
      <w:r w:rsidR="009E53E0">
        <w:rPr>
          <w:rFonts w:ascii="メイリオ" w:eastAsia="メイリオ" w:hAnsi="メイリオ" w:hint="eastAsia"/>
          <w:szCs w:val="21"/>
        </w:rPr>
        <w:t>する。</w:t>
      </w:r>
      <w:r w:rsidR="009E53E0">
        <w:rPr>
          <w:rFonts w:ascii="メイリオ" w:eastAsia="メイリオ" w:hAnsi="メイリオ"/>
          <w:szCs w:val="21"/>
        </w:rPr>
        <w:br/>
      </w:r>
      <w:r w:rsidR="00814AC1" w:rsidRPr="004A5D99">
        <w:rPr>
          <w:rFonts w:ascii="メイリオ" w:eastAsia="メイリオ" w:hAnsi="メイリオ" w:hint="eastAsia"/>
          <w:noProof/>
          <w:szCs w:val="21"/>
          <w:lang w:val="en-GB"/>
        </w:rPr>
        <w:drawing>
          <wp:inline distT="0" distB="0" distL="0" distR="0" wp14:anchorId="5195D33A" wp14:editId="53D30B77">
            <wp:extent cx="3416330" cy="2879640"/>
            <wp:effectExtent l="0" t="0" r="0" b="0"/>
            <wp:docPr id="18" name="図 18" descr="EPUB検証後のエラー画面で、&#10;中央に「EPUBを検証」のボタンの下に表があり、列名は、深刻度、コード、ファイル、メッセージの順に書かれており、エラーのものは、「深刻度」がERRORになっ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グラフィカル ユーザー インターフェイス, テキスト, アプリケーション&#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3416330" cy="2879640"/>
                    </a:xfrm>
                    <a:prstGeom prst="rect">
                      <a:avLst/>
                    </a:prstGeom>
                  </pic:spPr>
                </pic:pic>
              </a:graphicData>
            </a:graphic>
          </wp:inline>
        </w:drawing>
      </w:r>
    </w:p>
    <w:p w14:paraId="7780F9B1" w14:textId="29F7EF11" w:rsidR="00281DDD" w:rsidRPr="004A5D99" w:rsidRDefault="00281DDD" w:rsidP="00BB2B72">
      <w:pPr>
        <w:jc w:val="left"/>
        <w:rPr>
          <w:rFonts w:ascii="メイリオ" w:eastAsia="メイリオ" w:hAnsi="メイリオ"/>
          <w:szCs w:val="21"/>
        </w:rPr>
      </w:pPr>
    </w:p>
    <w:sectPr w:rsidR="00281DDD" w:rsidRPr="004A5D99" w:rsidSect="007E54D0">
      <w:footerReference w:type="default" r:id="rId22"/>
      <w:pgSz w:w="11906" w:h="16838"/>
      <w:pgMar w:top="851" w:right="851" w:bottom="851" w:left="851" w:header="567"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C07A" w14:textId="77777777" w:rsidR="00065D32" w:rsidRDefault="00065D32" w:rsidP="007E54D0">
      <w:r>
        <w:separator/>
      </w:r>
    </w:p>
  </w:endnote>
  <w:endnote w:type="continuationSeparator" w:id="0">
    <w:p w14:paraId="22916593" w14:textId="77777777" w:rsidR="00065D32" w:rsidRDefault="00065D32" w:rsidP="007E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D54B" w14:textId="6FC3B0FB" w:rsidR="007E54D0" w:rsidRPr="007F77E0" w:rsidRDefault="007F77E0" w:rsidP="007E54D0">
    <w:pPr>
      <w:pStyle w:val="a5"/>
      <w:jc w:val="right"/>
      <w:rPr>
        <w:rFonts w:ascii="メイリオ" w:eastAsia="メイリオ" w:hAnsi="メイリオ"/>
        <w:sz w:val="18"/>
        <w:szCs w:val="18"/>
      </w:rPr>
    </w:pPr>
    <w:r w:rsidRPr="007F77E0">
      <w:rPr>
        <w:rFonts w:ascii="メイリオ" w:eastAsia="メイリオ" w:hAnsi="メイリオ"/>
        <w:sz w:val="18"/>
        <w:szCs w:val="18"/>
      </w:rPr>
      <w:t>EPUB-Checker編</w:t>
    </w:r>
    <w:r w:rsidR="007E54D0" w:rsidRPr="007F77E0">
      <w:rPr>
        <w:rFonts w:ascii="メイリオ" w:eastAsia="メイリオ" w:hAnsi="メイリオ"/>
        <w:sz w:val="18"/>
        <w:szCs w:val="18"/>
      </w:rPr>
      <w:t xml:space="preserve">  P</w:t>
    </w:r>
    <w:r w:rsidR="007E54D0" w:rsidRPr="007F77E0">
      <w:rPr>
        <w:rFonts w:ascii="メイリオ" w:eastAsia="メイリオ" w:hAnsi="メイリオ"/>
        <w:sz w:val="18"/>
        <w:szCs w:val="18"/>
      </w:rPr>
      <w:fldChar w:fldCharType="begin"/>
    </w:r>
    <w:r w:rsidR="007E54D0" w:rsidRPr="007F77E0">
      <w:rPr>
        <w:rFonts w:ascii="メイリオ" w:eastAsia="メイリオ" w:hAnsi="メイリオ"/>
        <w:sz w:val="18"/>
        <w:szCs w:val="18"/>
      </w:rPr>
      <w:instrText xml:space="preserve"> PAGE  \* MERGEFORMAT </w:instrText>
    </w:r>
    <w:r w:rsidR="007E54D0" w:rsidRPr="007F77E0">
      <w:rPr>
        <w:rFonts w:ascii="メイリオ" w:eastAsia="メイリオ" w:hAnsi="メイリオ"/>
        <w:sz w:val="18"/>
        <w:szCs w:val="18"/>
      </w:rPr>
      <w:fldChar w:fldCharType="separate"/>
    </w:r>
    <w:r w:rsidR="0020027B">
      <w:rPr>
        <w:rFonts w:ascii="メイリオ" w:eastAsia="メイリオ" w:hAnsi="メイリオ"/>
        <w:noProof/>
        <w:sz w:val="18"/>
        <w:szCs w:val="18"/>
      </w:rPr>
      <w:t>2</w:t>
    </w:r>
    <w:r w:rsidR="007E54D0" w:rsidRPr="007F77E0">
      <w:rPr>
        <w:rFonts w:ascii="メイリオ" w:eastAsia="メイリオ" w:hAnsi="メイリオ"/>
        <w:sz w:val="18"/>
        <w:szCs w:val="18"/>
      </w:rPr>
      <w:fldChar w:fldCharType="end"/>
    </w:r>
    <w:r w:rsidR="007E54D0" w:rsidRPr="007F77E0">
      <w:rPr>
        <w:rFonts w:ascii="メイリオ" w:eastAsia="メイリオ" w:hAnsi="メイリオ"/>
        <w:sz w:val="18"/>
        <w:szCs w:val="18"/>
      </w:rPr>
      <w:t>/</w:t>
    </w:r>
    <w:r w:rsidR="007E54D0" w:rsidRPr="007F77E0">
      <w:rPr>
        <w:rFonts w:ascii="メイリオ" w:eastAsia="メイリオ" w:hAnsi="メイリオ"/>
        <w:sz w:val="18"/>
        <w:szCs w:val="18"/>
      </w:rPr>
      <w:fldChar w:fldCharType="begin"/>
    </w:r>
    <w:r w:rsidR="007E54D0" w:rsidRPr="007F77E0">
      <w:rPr>
        <w:rFonts w:ascii="メイリオ" w:eastAsia="メイリオ" w:hAnsi="メイリオ"/>
        <w:sz w:val="18"/>
        <w:szCs w:val="18"/>
      </w:rPr>
      <w:instrText xml:space="preserve"> NUMPAGES  \* MERGEFORMAT </w:instrText>
    </w:r>
    <w:r w:rsidR="007E54D0" w:rsidRPr="007F77E0">
      <w:rPr>
        <w:rFonts w:ascii="メイリオ" w:eastAsia="メイリオ" w:hAnsi="メイリオ"/>
        <w:sz w:val="18"/>
        <w:szCs w:val="18"/>
      </w:rPr>
      <w:fldChar w:fldCharType="separate"/>
    </w:r>
    <w:r w:rsidR="0020027B">
      <w:rPr>
        <w:rFonts w:ascii="メイリオ" w:eastAsia="メイリオ" w:hAnsi="メイリオ"/>
        <w:noProof/>
        <w:sz w:val="18"/>
        <w:szCs w:val="18"/>
      </w:rPr>
      <w:t>4</w:t>
    </w:r>
    <w:r w:rsidR="007E54D0" w:rsidRPr="007F77E0">
      <w:rPr>
        <w:rFonts w:ascii="メイリオ" w:eastAsia="メイリオ" w:hAnsi="メイリオ"/>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7DE8" w14:textId="77777777" w:rsidR="00065D32" w:rsidRDefault="00065D32" w:rsidP="007E54D0">
      <w:r>
        <w:separator/>
      </w:r>
    </w:p>
  </w:footnote>
  <w:footnote w:type="continuationSeparator" w:id="0">
    <w:p w14:paraId="5EC6FAA2" w14:textId="77777777" w:rsidR="00065D32" w:rsidRDefault="00065D32" w:rsidP="007E54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778EA"/>
    <w:multiLevelType w:val="hybridMultilevel"/>
    <w:tmpl w:val="1BBEA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4038A"/>
    <w:multiLevelType w:val="hybridMultilevel"/>
    <w:tmpl w:val="C6EE24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84D6A"/>
    <w:multiLevelType w:val="hybridMultilevel"/>
    <w:tmpl w:val="67A0FA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142500"/>
    <w:multiLevelType w:val="hybridMultilevel"/>
    <w:tmpl w:val="303CFC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2D"/>
    <w:rsid w:val="00023C42"/>
    <w:rsid w:val="0004418D"/>
    <w:rsid w:val="00065D32"/>
    <w:rsid w:val="00066172"/>
    <w:rsid w:val="00066E10"/>
    <w:rsid w:val="000724FE"/>
    <w:rsid w:val="00075583"/>
    <w:rsid w:val="00077A64"/>
    <w:rsid w:val="00081BCA"/>
    <w:rsid w:val="000B7A03"/>
    <w:rsid w:val="000C1F1E"/>
    <w:rsid w:val="000C51E3"/>
    <w:rsid w:val="000D4052"/>
    <w:rsid w:val="000D616D"/>
    <w:rsid w:val="000F054D"/>
    <w:rsid w:val="00102486"/>
    <w:rsid w:val="0010707E"/>
    <w:rsid w:val="00114990"/>
    <w:rsid w:val="00142F12"/>
    <w:rsid w:val="00154D18"/>
    <w:rsid w:val="00193BAD"/>
    <w:rsid w:val="001A487C"/>
    <w:rsid w:val="001B03B7"/>
    <w:rsid w:val="0020027B"/>
    <w:rsid w:val="00230FE7"/>
    <w:rsid w:val="00270F95"/>
    <w:rsid w:val="00281DDD"/>
    <w:rsid w:val="0028387C"/>
    <w:rsid w:val="002920D1"/>
    <w:rsid w:val="0029322D"/>
    <w:rsid w:val="002A1690"/>
    <w:rsid w:val="002C2F72"/>
    <w:rsid w:val="002C44C7"/>
    <w:rsid w:val="00311809"/>
    <w:rsid w:val="00320E08"/>
    <w:rsid w:val="00336908"/>
    <w:rsid w:val="003533EE"/>
    <w:rsid w:val="00396512"/>
    <w:rsid w:val="00397969"/>
    <w:rsid w:val="003A41BC"/>
    <w:rsid w:val="00411B02"/>
    <w:rsid w:val="0041615D"/>
    <w:rsid w:val="00443A7E"/>
    <w:rsid w:val="00474E2E"/>
    <w:rsid w:val="004A1B90"/>
    <w:rsid w:val="004A5D99"/>
    <w:rsid w:val="004B78D0"/>
    <w:rsid w:val="004C225B"/>
    <w:rsid w:val="004D3499"/>
    <w:rsid w:val="005117AE"/>
    <w:rsid w:val="00553C58"/>
    <w:rsid w:val="00560BE0"/>
    <w:rsid w:val="00572EFA"/>
    <w:rsid w:val="005D5E18"/>
    <w:rsid w:val="005E16E2"/>
    <w:rsid w:val="0060278F"/>
    <w:rsid w:val="00641D88"/>
    <w:rsid w:val="00677D69"/>
    <w:rsid w:val="006B0802"/>
    <w:rsid w:val="006E6A92"/>
    <w:rsid w:val="006F48FA"/>
    <w:rsid w:val="00746BA9"/>
    <w:rsid w:val="00750D6B"/>
    <w:rsid w:val="007547AE"/>
    <w:rsid w:val="00764C5E"/>
    <w:rsid w:val="00773158"/>
    <w:rsid w:val="00776C33"/>
    <w:rsid w:val="007D30B4"/>
    <w:rsid w:val="007D3B57"/>
    <w:rsid w:val="007E54D0"/>
    <w:rsid w:val="007F77E0"/>
    <w:rsid w:val="008137BB"/>
    <w:rsid w:val="00814AC1"/>
    <w:rsid w:val="00861FA9"/>
    <w:rsid w:val="00871549"/>
    <w:rsid w:val="0087385C"/>
    <w:rsid w:val="008A0264"/>
    <w:rsid w:val="008B00EA"/>
    <w:rsid w:val="008C366D"/>
    <w:rsid w:val="008E481C"/>
    <w:rsid w:val="008F3358"/>
    <w:rsid w:val="008F4C10"/>
    <w:rsid w:val="009141E2"/>
    <w:rsid w:val="00931187"/>
    <w:rsid w:val="009C0F46"/>
    <w:rsid w:val="009E53E0"/>
    <w:rsid w:val="009F1407"/>
    <w:rsid w:val="00A047A1"/>
    <w:rsid w:val="00A10108"/>
    <w:rsid w:val="00A24377"/>
    <w:rsid w:val="00A64DA6"/>
    <w:rsid w:val="00A66F30"/>
    <w:rsid w:val="00AD0315"/>
    <w:rsid w:val="00AD78D5"/>
    <w:rsid w:val="00B221E7"/>
    <w:rsid w:val="00B40586"/>
    <w:rsid w:val="00B5144D"/>
    <w:rsid w:val="00B525F0"/>
    <w:rsid w:val="00B55261"/>
    <w:rsid w:val="00B7181D"/>
    <w:rsid w:val="00B86ABB"/>
    <w:rsid w:val="00BA3B73"/>
    <w:rsid w:val="00BB2B72"/>
    <w:rsid w:val="00BE543A"/>
    <w:rsid w:val="00C13397"/>
    <w:rsid w:val="00C17AAB"/>
    <w:rsid w:val="00C20D46"/>
    <w:rsid w:val="00C304DF"/>
    <w:rsid w:val="00C536F4"/>
    <w:rsid w:val="00C5682A"/>
    <w:rsid w:val="00C71EC3"/>
    <w:rsid w:val="00C84D8B"/>
    <w:rsid w:val="00C95807"/>
    <w:rsid w:val="00C96F95"/>
    <w:rsid w:val="00CD64BE"/>
    <w:rsid w:val="00CF28B1"/>
    <w:rsid w:val="00CF38F5"/>
    <w:rsid w:val="00CF5513"/>
    <w:rsid w:val="00D17E79"/>
    <w:rsid w:val="00D4377A"/>
    <w:rsid w:val="00D63C4A"/>
    <w:rsid w:val="00D67D22"/>
    <w:rsid w:val="00D90264"/>
    <w:rsid w:val="00D935B3"/>
    <w:rsid w:val="00DA11CD"/>
    <w:rsid w:val="00DB0DA8"/>
    <w:rsid w:val="00DC1DF6"/>
    <w:rsid w:val="00DC516E"/>
    <w:rsid w:val="00E22E71"/>
    <w:rsid w:val="00E82430"/>
    <w:rsid w:val="00E83C00"/>
    <w:rsid w:val="00EA5B08"/>
    <w:rsid w:val="00EB23CE"/>
    <w:rsid w:val="00ED14D3"/>
    <w:rsid w:val="00F12288"/>
    <w:rsid w:val="00F25D75"/>
    <w:rsid w:val="00F37F10"/>
    <w:rsid w:val="00F7247E"/>
    <w:rsid w:val="00F73510"/>
    <w:rsid w:val="00F743E1"/>
    <w:rsid w:val="00FA0105"/>
    <w:rsid w:val="00FA0977"/>
    <w:rsid w:val="00FC77BA"/>
    <w:rsid w:val="00FD05D2"/>
    <w:rsid w:val="00FE2CD3"/>
    <w:rsid w:val="00FE4BBD"/>
    <w:rsid w:val="00FF1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559E3"/>
  <w15:chartTrackingRefBased/>
  <w15:docId w15:val="{3DF07A2F-80A2-1849-9629-A0E838D4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C51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72E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D0"/>
    <w:pPr>
      <w:tabs>
        <w:tab w:val="center" w:pos="4252"/>
        <w:tab w:val="right" w:pos="8504"/>
      </w:tabs>
      <w:snapToGrid w:val="0"/>
    </w:pPr>
  </w:style>
  <w:style w:type="character" w:customStyle="1" w:styleId="a4">
    <w:name w:val="ヘッダー (文字)"/>
    <w:basedOn w:val="a0"/>
    <w:link w:val="a3"/>
    <w:uiPriority w:val="99"/>
    <w:rsid w:val="007E54D0"/>
  </w:style>
  <w:style w:type="paragraph" w:styleId="a5">
    <w:name w:val="footer"/>
    <w:basedOn w:val="a"/>
    <w:link w:val="a6"/>
    <w:uiPriority w:val="99"/>
    <w:unhideWhenUsed/>
    <w:rsid w:val="007E54D0"/>
    <w:pPr>
      <w:tabs>
        <w:tab w:val="center" w:pos="4252"/>
        <w:tab w:val="right" w:pos="8504"/>
      </w:tabs>
      <w:snapToGrid w:val="0"/>
    </w:pPr>
  </w:style>
  <w:style w:type="character" w:customStyle="1" w:styleId="a6">
    <w:name w:val="フッター (文字)"/>
    <w:basedOn w:val="a0"/>
    <w:link w:val="a5"/>
    <w:uiPriority w:val="99"/>
    <w:rsid w:val="007E54D0"/>
  </w:style>
  <w:style w:type="paragraph" w:styleId="a7">
    <w:name w:val="List Paragraph"/>
    <w:basedOn w:val="a"/>
    <w:uiPriority w:val="34"/>
    <w:qFormat/>
    <w:rsid w:val="00C304DF"/>
    <w:pPr>
      <w:ind w:leftChars="400" w:left="840"/>
    </w:pPr>
  </w:style>
  <w:style w:type="paragraph" w:customStyle="1" w:styleId="11">
    <w:name w:val="スタイル1"/>
    <w:basedOn w:val="2"/>
    <w:link w:val="12"/>
    <w:qFormat/>
    <w:rsid w:val="00572EFA"/>
    <w:pPr>
      <w:shd w:val="clear" w:color="auto" w:fill="FF3300"/>
      <w:jc w:val="left"/>
    </w:pPr>
    <w:rPr>
      <w:rFonts w:ascii="メイリオ" w:eastAsia="メイリオ" w:hAnsi="メイリオ"/>
      <w:b/>
      <w:bCs/>
      <w:color w:val="FFFFFF" w:themeColor="background1"/>
      <w:sz w:val="24"/>
    </w:rPr>
  </w:style>
  <w:style w:type="paragraph" w:customStyle="1" w:styleId="21">
    <w:name w:val="スタイル2"/>
    <w:basedOn w:val="1"/>
    <w:link w:val="22"/>
    <w:qFormat/>
    <w:rsid w:val="00DC516E"/>
    <w:pPr>
      <w:jc w:val="center"/>
    </w:pPr>
    <w:rPr>
      <w:rFonts w:ascii="メイリオ" w:eastAsia="メイリオ" w:hAnsi="メイリオ"/>
      <w:b/>
      <w:bCs/>
      <w:color w:val="auto"/>
      <w:sz w:val="28"/>
      <w:szCs w:val="28"/>
    </w:rPr>
  </w:style>
  <w:style w:type="character" w:customStyle="1" w:styleId="20">
    <w:name w:val="見出し 2 (文字)"/>
    <w:basedOn w:val="a0"/>
    <w:link w:val="2"/>
    <w:uiPriority w:val="9"/>
    <w:semiHidden/>
    <w:rsid w:val="00572EFA"/>
    <w:rPr>
      <w:rFonts w:asciiTheme="majorHAnsi" w:eastAsiaTheme="majorEastAsia" w:hAnsiTheme="majorHAnsi" w:cstheme="majorBidi"/>
      <w:color w:val="2F5496" w:themeColor="accent1" w:themeShade="BF"/>
      <w:sz w:val="26"/>
      <w:szCs w:val="26"/>
    </w:rPr>
  </w:style>
  <w:style w:type="character" w:customStyle="1" w:styleId="12">
    <w:name w:val="スタイル1 (文字)"/>
    <w:basedOn w:val="20"/>
    <w:link w:val="11"/>
    <w:rsid w:val="00572EFA"/>
    <w:rPr>
      <w:rFonts w:ascii="メイリオ" w:eastAsia="メイリオ" w:hAnsi="メイリオ" w:cstheme="majorBidi"/>
      <w:b/>
      <w:bCs/>
      <w:color w:val="FFFFFF" w:themeColor="background1"/>
      <w:sz w:val="24"/>
      <w:szCs w:val="26"/>
      <w:shd w:val="clear" w:color="auto" w:fill="FF3300"/>
    </w:rPr>
  </w:style>
  <w:style w:type="character" w:customStyle="1" w:styleId="10">
    <w:name w:val="見出し 1 (文字)"/>
    <w:basedOn w:val="a0"/>
    <w:link w:val="1"/>
    <w:uiPriority w:val="9"/>
    <w:rsid w:val="00DC516E"/>
    <w:rPr>
      <w:rFonts w:asciiTheme="majorHAnsi" w:eastAsiaTheme="majorEastAsia" w:hAnsiTheme="majorHAnsi" w:cstheme="majorBidi"/>
      <w:color w:val="2F5496" w:themeColor="accent1" w:themeShade="BF"/>
      <w:sz w:val="32"/>
      <w:szCs w:val="32"/>
    </w:rPr>
  </w:style>
  <w:style w:type="character" w:customStyle="1" w:styleId="22">
    <w:name w:val="スタイル2 (文字)"/>
    <w:basedOn w:val="10"/>
    <w:link w:val="21"/>
    <w:rsid w:val="008137BB"/>
    <w:rPr>
      <w:rFonts w:ascii="メイリオ" w:eastAsia="メイリオ" w:hAnsi="メイリオ" w:cstheme="majorBidi"/>
      <w:b/>
      <w:bCs/>
      <w:color w:val="2F5496" w:themeColor="accent1" w:themeShade="BF"/>
      <w:sz w:val="28"/>
      <w:szCs w:val="28"/>
    </w:rPr>
  </w:style>
  <w:style w:type="paragraph" w:styleId="a8">
    <w:name w:val="Title"/>
    <w:basedOn w:val="a"/>
    <w:next w:val="a"/>
    <w:link w:val="a9"/>
    <w:uiPriority w:val="10"/>
    <w:qFormat/>
    <w:rsid w:val="00DC516E"/>
    <w:pPr>
      <w:contextualSpacing/>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DC516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28430">
      <w:bodyDiv w:val="1"/>
      <w:marLeft w:val="0"/>
      <w:marRight w:val="0"/>
      <w:marTop w:val="0"/>
      <w:marBottom w:val="0"/>
      <w:divBdr>
        <w:top w:val="none" w:sz="0" w:space="0" w:color="auto"/>
        <w:left w:val="none" w:sz="0" w:space="0" w:color="auto"/>
        <w:bottom w:val="none" w:sz="0" w:space="0" w:color="auto"/>
        <w:right w:val="none" w:sz="0" w:space="0" w:color="auto"/>
      </w:divBdr>
    </w:div>
    <w:div w:id="11440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0B74-FF29-4F66-A65D-4B80FE81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615</Words>
  <Characters>894</Characters>
  <Application>Microsoft Office Word</Application>
  <DocSecurity>0</DocSecurity>
  <Lines>37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ozawa</cp:lastModifiedBy>
  <cp:revision>9</cp:revision>
  <dcterms:created xsi:type="dcterms:W3CDTF">2022-01-31T00:02:00Z</dcterms:created>
  <dcterms:modified xsi:type="dcterms:W3CDTF">2022-01-31T08:28:00Z</dcterms:modified>
</cp:coreProperties>
</file>